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7" w:rsidRDefault="00AF0307" w:rsidP="00AF0307">
      <w:pPr>
        <w:spacing w:line="276" w:lineRule="auto"/>
        <w:ind w:left="851"/>
        <w:rPr>
          <w:bCs/>
          <w:color w:val="000000"/>
        </w:rPr>
      </w:pPr>
    </w:p>
    <w:p w:rsidR="00C9361A" w:rsidRDefault="00C9361A" w:rsidP="00AF0307">
      <w:pPr>
        <w:spacing w:line="276" w:lineRule="auto"/>
        <w:ind w:left="851"/>
      </w:pPr>
      <w:bookmarkStart w:id="0" w:name="_GoBack"/>
      <w:bookmarkEnd w:id="0"/>
      <w:r w:rsidRPr="0090709E">
        <w:rPr>
          <w:bCs/>
          <w:color w:val="000000"/>
        </w:rPr>
        <w:t>Рабочая программа по учебному предмету «Информатика »   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стандартом, Приказом Министерства образования и науки РФ №1577 от 31.12.2015 «О внесении изменений  в федеральный государственный образовательный стандарт основного общего образования</w:t>
      </w:r>
      <w:r>
        <w:rPr>
          <w:bCs/>
          <w:color w:val="000000"/>
        </w:rPr>
        <w:t xml:space="preserve">, утвержденный приказом Министерства образования и науки Российской Федерации от 17.12.2010 г. </w:t>
      </w:r>
      <w:proofErr w:type="gramStart"/>
      <w:r>
        <w:rPr>
          <w:bCs/>
          <w:color w:val="000000"/>
        </w:rPr>
        <w:t>№1897»</w:t>
      </w:r>
      <w:r w:rsidRPr="00BD422E">
        <w:t xml:space="preserve"> </w:t>
      </w:r>
      <w:r>
        <w:t>, в соответствии с требованиями</w:t>
      </w:r>
      <w:proofErr w:type="gramEnd"/>
      <w:r>
        <w:t xml:space="preserve">  в изучении   учебного предмета «Информатика» в 10-11 классе.</w:t>
      </w:r>
    </w:p>
    <w:p w:rsidR="00C9361A" w:rsidRDefault="00C9361A" w:rsidP="00AF0307">
      <w:pPr>
        <w:spacing w:line="276" w:lineRule="auto"/>
        <w:ind w:left="851"/>
      </w:pPr>
    </w:p>
    <w:p w:rsidR="00C9361A" w:rsidRPr="0019627D" w:rsidRDefault="00C9361A" w:rsidP="00AF0307">
      <w:pPr>
        <w:spacing w:line="276" w:lineRule="auto"/>
        <w:ind w:left="851"/>
      </w:pPr>
      <w:r w:rsidRPr="0019627D">
        <w:t xml:space="preserve">При изучении </w:t>
      </w:r>
      <w:r>
        <w:t xml:space="preserve"> информатики</w:t>
      </w:r>
      <w:r w:rsidRPr="0019627D">
        <w:t xml:space="preserve"> в основной школе обеспечивается достижение личностных, </w:t>
      </w:r>
      <w:proofErr w:type="spellStart"/>
      <w:r w:rsidRPr="0019627D">
        <w:t>метапредметных</w:t>
      </w:r>
      <w:proofErr w:type="spellEnd"/>
      <w:r w:rsidRPr="0019627D">
        <w:t xml:space="preserve"> и предметных результатов. </w:t>
      </w:r>
    </w:p>
    <w:p w:rsidR="00C9361A" w:rsidRDefault="00C9361A" w:rsidP="00AF0307">
      <w:pPr>
        <w:spacing w:line="276" w:lineRule="auto"/>
      </w:pPr>
      <w:r w:rsidRPr="002C3390">
        <w:rPr>
          <w:b/>
          <w:i/>
        </w:rPr>
        <w:t>Личностные  результаты</w:t>
      </w:r>
      <w:r>
        <w:t xml:space="preserve">  –  это  </w:t>
      </w:r>
      <w:proofErr w:type="gramStart"/>
      <w:r>
        <w:t>сформировавшаяся</w:t>
      </w:r>
      <w:proofErr w:type="gramEnd"/>
      <w:r>
        <w:t xml:space="preserve">  в  образовательном  процессе </w:t>
      </w:r>
    </w:p>
    <w:p w:rsidR="00C9361A" w:rsidRDefault="00C9361A" w:rsidP="00AF0307">
      <w:pPr>
        <w:spacing w:line="276" w:lineRule="auto"/>
      </w:pPr>
      <w:r>
        <w:t xml:space="preserve">система  ценностных  отношений  учащихся  к  себе,  другим  участникам  образовательного процесса,  самому  образовательному  процессу,  объектам  познания,  результатам образовательной  деятельности.  Основными  личностными  результатами,  формируемыми при изучении информатики в основной школе, являются: </w:t>
      </w:r>
    </w:p>
    <w:p w:rsidR="00C9361A" w:rsidRDefault="00C9361A" w:rsidP="00AF0307">
      <w:pPr>
        <w:spacing w:line="276" w:lineRule="auto"/>
      </w:pPr>
      <w:r>
        <w:t xml:space="preserve"> наличие представлений об информации как важнейшем стратегическом ресурсе </w:t>
      </w:r>
    </w:p>
    <w:p w:rsidR="00C9361A" w:rsidRDefault="00C9361A" w:rsidP="00AF0307">
      <w:pPr>
        <w:spacing w:line="276" w:lineRule="auto"/>
      </w:pPr>
      <w:r>
        <w:t xml:space="preserve">развития личности, государства, общества; 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понимание роли информационных процессов в современном мире;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первичными  навыками  анализа  и  критичной  оценки  получаемой информации; 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ответственное  отношение  к  информации  с  учетом  правовых  и  этических аспектов ее распространения; 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развитие  чувства  личной  ответственности  за  качество  окружающей информационной среды;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способность  увязать  учебное  содержание  с  собственным  жизненным  опытом, </w:t>
      </w:r>
    </w:p>
    <w:p w:rsidR="00C9361A" w:rsidRDefault="00C9361A" w:rsidP="00AF0307">
      <w:pPr>
        <w:spacing w:line="276" w:lineRule="auto"/>
        <w:ind w:left="720"/>
      </w:pPr>
      <w:r>
        <w:t xml:space="preserve">понять  значимость  подготовки  в  области  информатики  и  ИКТ  в  условиях развития информационного общества; 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готовность  к  повышению  своего  образовательного  уровня  и  продолжению обучения с использованием средств и методов информатики и ИКТ;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способность  и  готовность  к  общению  и  сотрудничеству  со  сверстниками  и </w:t>
      </w:r>
    </w:p>
    <w:p w:rsidR="00C9361A" w:rsidRDefault="00C9361A" w:rsidP="00AF0307">
      <w:pPr>
        <w:spacing w:line="276" w:lineRule="auto"/>
        <w:ind w:left="720"/>
      </w:pPr>
      <w:r>
        <w:t xml:space="preserve">взрослыми  в  процессе  образовательной,  общественно-полезной,  учебно-исследовательской, творческой деятельности;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способность и готовность к принятию ценностей здорового образа жизни за счет знания  основных  гигиенических,  эргономических  и  технических  условий безопасной эксплуатации средств ИКТ. </w:t>
      </w:r>
    </w:p>
    <w:p w:rsidR="00C9361A" w:rsidRDefault="00C9361A" w:rsidP="00AF0307">
      <w:pPr>
        <w:spacing w:line="276" w:lineRule="auto"/>
      </w:pPr>
      <w:proofErr w:type="spellStart"/>
      <w:r w:rsidRPr="002C3390">
        <w:rPr>
          <w:b/>
          <w:i/>
        </w:rPr>
        <w:t>Метапредметные</w:t>
      </w:r>
      <w:proofErr w:type="spellEnd"/>
      <w:r w:rsidRPr="002C3390">
        <w:rPr>
          <w:b/>
          <w:i/>
        </w:rPr>
        <w:t xml:space="preserve">  результаты</w:t>
      </w:r>
      <w:r>
        <w:t xml:space="preserve">  –  освоенные  </w:t>
      </w:r>
      <w:proofErr w:type="gramStart"/>
      <w:r>
        <w:t>обучающимися</w:t>
      </w:r>
      <w:proofErr w:type="gramEnd"/>
      <w:r>
        <w:t xml:space="preserve">  на  базе  одного, нескольких или всех учебных предметов способы деятельности, применимые как в рамках образовательного  процесса,  так  и  в  других  жизненных  ситуациях.  Основными </w:t>
      </w:r>
    </w:p>
    <w:p w:rsidR="00C9361A" w:rsidRDefault="00C9361A" w:rsidP="00AF0307">
      <w:pPr>
        <w:spacing w:line="276" w:lineRule="auto"/>
      </w:pP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</w:t>
      </w:r>
      <w:proofErr w:type="gramStart"/>
      <w:r>
        <w:t>в</w:t>
      </w:r>
      <w:proofErr w:type="gramEnd"/>
      <w:r>
        <w:t xml:space="preserve"> основной </w:t>
      </w:r>
    </w:p>
    <w:p w:rsidR="00C9361A" w:rsidRDefault="00C9361A" w:rsidP="00AF0307">
      <w:pPr>
        <w:spacing w:line="276" w:lineRule="auto"/>
      </w:pPr>
      <w:r>
        <w:t xml:space="preserve">школе, являются: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</w:t>
      </w:r>
      <w:proofErr w:type="spellStart"/>
      <w:r>
        <w:t>общепредметными</w:t>
      </w:r>
      <w:proofErr w:type="spellEnd"/>
      <w:r>
        <w:t xml:space="preserve">  понятиями  «объект»,  «система»,  «модель», «алгоритм», «исполнитель» и др.;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информационно-логическими  умениями:    определять  понятия, создавать  обобщения,  устанавливать  аналогии,  классифицировать, самостоятельно  выбирать  </w:t>
      </w:r>
      <w:r>
        <w:lastRenderedPageBreak/>
        <w:t xml:space="preserve">основания  и  критерии  для 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умениями  самостоятельно  планировать  пути  достижения  целей; </w:t>
      </w:r>
    </w:p>
    <w:p w:rsidR="00C9361A" w:rsidRDefault="00C9361A" w:rsidP="00AF0307">
      <w:pPr>
        <w:spacing w:line="276" w:lineRule="auto"/>
        <w:ind w:left="720"/>
      </w:pPr>
      <w:r>
        <w:t xml:space="preserve">соотносить  свои  действия  с  планируемыми  результатами,  осуществлять контроль  своей  деятельности,  определять  способы  действий  в  рамках предложенных  условий,  корректировать  свои  действия  в  соответствии  с изменяющейся ситуацией; оценивать правильность выполнения учебной задачи; 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основными  универсальными  умениями  информационного  характера: </w:t>
      </w:r>
    </w:p>
    <w:p w:rsidR="00C9361A" w:rsidRDefault="00C9361A" w:rsidP="00AF0307">
      <w:pPr>
        <w:spacing w:line="276" w:lineRule="auto"/>
        <w:ind w:left="720"/>
      </w:pPr>
      <w:r>
        <w:t xml:space="preserve">постановка  и  формулирование  проблемы;  поиск  и  выделение  необходимой информации, применение методов информационного поиска; структурирование </w:t>
      </w:r>
    </w:p>
    <w:p w:rsidR="00C9361A" w:rsidRDefault="00C9361A" w:rsidP="00AF0307">
      <w:pPr>
        <w:spacing w:line="276" w:lineRule="auto"/>
        <w:ind w:left="720"/>
      </w:pPr>
      <w:r>
        <w:t xml:space="preserve">и  визуализация информации;  выбор  наиболее  эффективных  способов  решения </w:t>
      </w:r>
    </w:p>
    <w:p w:rsidR="00C9361A" w:rsidRDefault="00C9361A" w:rsidP="00AF0307">
      <w:pPr>
        <w:spacing w:line="276" w:lineRule="auto"/>
        <w:ind w:left="720"/>
      </w:pPr>
      <w:r>
        <w:t xml:space="preserve">задач  в  зависимости  от  конкретных  условий;  самостоятельное  создание алгоритмов  деятельности  при  решении  проблем  творческого  и  поискового характера;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r>
        <w:t xml:space="preserve">владение  информационным  моделированием  как  основным  методом приобретения знаний: умение преобразовывать объект из чувственной формы в пространственно-графическую  или  знаково-символическую  модель;  умение строить  разнообразные  информационные  структуры  для  описания  объектов; умение  «читать»  таблицы,  графики,  диаграммы,  схемы  и  т.д.,  самостоятельно перекодировать  информацию  из  одной  знаковой  системы  в  другую; 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C9361A" w:rsidRDefault="00C9361A" w:rsidP="00AF0307">
      <w:pPr>
        <w:numPr>
          <w:ilvl w:val="0"/>
          <w:numId w:val="11"/>
        </w:numPr>
        <w:spacing w:line="276" w:lineRule="auto"/>
      </w:pPr>
      <w:proofErr w:type="gramStart"/>
      <w:r>
        <w:t>ИКТ-компетентность  –  широкий  спектр  умений  и  навыков  использования средств  информационных  и  коммуникационных  технологий  для  сбора, хранения, преобразования  и  передачи  различных  видов  информации,  навыки создания  личного  информационного  пространства  (обращение  с  устройствами ИКТ;  фиксация  изображений  и  звуков;  создание  письменных 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>
        <w:t xml:space="preserve"> коммуникация и социальное взаимодействие; поиск и организация хранения информации; анализ информации). </w:t>
      </w:r>
    </w:p>
    <w:p w:rsidR="00C9361A" w:rsidRDefault="00C9361A" w:rsidP="00AF0307">
      <w:pPr>
        <w:spacing w:line="276" w:lineRule="auto"/>
      </w:pPr>
      <w:proofErr w:type="gramStart"/>
      <w:r w:rsidRPr="002C3390">
        <w:rPr>
          <w:b/>
          <w:i/>
        </w:rPr>
        <w:t xml:space="preserve">Предметные  результаты </w:t>
      </w:r>
      <w:r>
        <w:t xml:space="preserve"> включают  в  себя:  освоенные  обучающимися  в  ходе изучения  учебного  предмета  умения  специфические  для  данной  предметной  области, виды  деятельности  по  получению  нового  знания  в  рамках  учебного  предмета,  его преобразованию  и  применению  в  учебных,  учебно-проектных  и  социально-проектных ситуациях, формирование научного типа мышления, научных представлений о ключевых теориях,  типах  и  видах  отношений,  владение  научной  терминологией,  ключевыми понятиями,  методами  и  приемами.</w:t>
      </w:r>
      <w:proofErr w:type="gramEnd"/>
      <w:r>
        <w:t xml:space="preserve">  В  соответствии  с  федеральным  государственным образовательным  стандартом  общего  образования  основные  предметные  результаты изучения информатики в основной школе отражают: </w:t>
      </w:r>
    </w:p>
    <w:p w:rsidR="00C9361A" w:rsidRDefault="00C9361A" w:rsidP="00AF0307">
      <w:pPr>
        <w:spacing w:line="276" w:lineRule="auto"/>
      </w:pPr>
    </w:p>
    <w:p w:rsidR="00C9361A" w:rsidRDefault="00C9361A" w:rsidP="00AF0307">
      <w:pPr>
        <w:spacing w:line="276" w:lineRule="auto"/>
      </w:pP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формирование  информационной  и  алгоритмической  культуры;  формирование представления  о  компьютере  как  универсальном  устройстве  обработки </w:t>
      </w:r>
      <w:r>
        <w:lastRenderedPageBreak/>
        <w:t xml:space="preserve">информации;  развитие  основных  навыков  и  умений  использования компьютерных устройств; 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формирование  представления  об  основных  изучаемых  понятиях:  информация, алгоритм, модель – и их свойствах; 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развитие  алгоритмического  мышления,  необходимого  для  профессиональной деятельности  в  современном  обществе;  развитие  умений  составить  и  записать алгоритм  для  конкретного  исполнителя;  формирование  знаний  об алгоритмических конструкциях, логических значениях и операциях; знакомство с  одним  из  языков  программирования  и  основными  алгоритмическими структурами — линейной, условной и циклической;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 таблицы,  схемы,  графики,  диаграммы,  с  использованием  соответствующих программных средств обработки данных; </w:t>
      </w:r>
    </w:p>
    <w:p w:rsidR="00C9361A" w:rsidRPr="0068753A" w:rsidRDefault="00C9361A" w:rsidP="00AF0307">
      <w:pPr>
        <w:numPr>
          <w:ilvl w:val="0"/>
          <w:numId w:val="12"/>
        </w:numPr>
        <w:spacing w:line="276" w:lineRule="auto"/>
        <w:rPr>
          <w:b/>
        </w:rPr>
      </w:pPr>
      <w: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C9361A" w:rsidRPr="00465B66" w:rsidRDefault="00C9361A" w:rsidP="00AF0307">
      <w:pPr>
        <w:spacing w:line="276" w:lineRule="auto"/>
        <w:rPr>
          <w:b/>
          <w:i/>
        </w:rPr>
      </w:pPr>
      <w:r w:rsidRPr="00465B66">
        <w:rPr>
          <w:b/>
          <w:i/>
        </w:rPr>
        <w:t xml:space="preserve">Раздел 1. Информация вокруг нас </w:t>
      </w:r>
    </w:p>
    <w:p w:rsidR="00C9361A" w:rsidRDefault="00C9361A" w:rsidP="00AF0307">
      <w:pPr>
        <w:spacing w:line="276" w:lineRule="auto"/>
      </w:pPr>
      <w:r>
        <w:t xml:space="preserve">ученик </w:t>
      </w:r>
      <w:r w:rsidRPr="00D10135">
        <w:t>научится</w:t>
      </w:r>
      <w:r w:rsidRPr="00465B66">
        <w:rPr>
          <w:b/>
          <w:i/>
        </w:rPr>
        <w:t>:</w:t>
      </w:r>
      <w:r>
        <w:t xml:space="preserve">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понимать  и  правильно  применять  на  бытовом  уровне  понятий  «информация»,  «информационный объект»;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приводить примеры передачи, хранения и обработки информации в деятельности   человека, в живой природе, обществе, технике;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приводить примеры древних и современных информационных носителей; </w:t>
      </w:r>
    </w:p>
    <w:p w:rsidR="00C9361A" w:rsidRDefault="00C9361A" w:rsidP="00AF0307">
      <w:pPr>
        <w:numPr>
          <w:ilvl w:val="0"/>
          <w:numId w:val="12"/>
        </w:numPr>
        <w:spacing w:line="276" w:lineRule="auto"/>
      </w:pPr>
      <w:r>
        <w:t xml:space="preserve">классифицировать информацию по способам </w:t>
      </w:r>
      <w:proofErr w:type="spellStart"/>
      <w:r>
        <w:t>еѐ</w:t>
      </w:r>
      <w:proofErr w:type="spellEnd"/>
      <w:r>
        <w:t xml:space="preserve"> восприятия человеком, по формам представления на материальных носителях; </w:t>
      </w:r>
    </w:p>
    <w:p w:rsidR="00C9361A" w:rsidRDefault="00C9361A" w:rsidP="00AF0307">
      <w:pPr>
        <w:numPr>
          <w:ilvl w:val="0"/>
          <w:numId w:val="13"/>
        </w:numPr>
        <w:spacing w:line="276" w:lineRule="auto"/>
      </w:pPr>
      <w:r>
        <w:t xml:space="preserve">кодировать и декодировать сообщения, используя простейшие коды; </w:t>
      </w:r>
    </w:p>
    <w:p w:rsidR="00C9361A" w:rsidRDefault="00C9361A" w:rsidP="00AF0307">
      <w:pPr>
        <w:numPr>
          <w:ilvl w:val="0"/>
          <w:numId w:val="13"/>
        </w:numPr>
        <w:spacing w:line="276" w:lineRule="auto"/>
      </w:pPr>
      <w:r>
        <w:t xml:space="preserve">определять,  информативно  или  нет  некоторое  сообщение,  если  известны способности конкретного субъекта к его восприятию. </w:t>
      </w:r>
    </w:p>
    <w:p w:rsidR="00C9361A" w:rsidRPr="00D10135" w:rsidRDefault="00C9361A" w:rsidP="00AF0307">
      <w:pPr>
        <w:spacing w:line="276" w:lineRule="auto"/>
      </w:pPr>
      <w:r w:rsidRPr="00D10135">
        <w:t xml:space="preserve">ученик получит возможность: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сформировать  представление  об  информации  как  одном  из  основных  понятий современной науки, об информационных процессах и их роли в современном мире; 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сформировать представление о способах кодирования информации;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преобразовывать информацию по заданным правилам и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рассуждений;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научиться  решать  логические  задачи  на  установление  взаимного  соответствия  с использованием таблиц;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приводить примеры единичных и общих понятий, отношений между понятиями;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для объектов окружающей действительности указывать их признаки  — свойства, действия, поведение, состояния; 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>называть отношения, связывающие данный объе</w:t>
      </w:r>
      <w:proofErr w:type="gramStart"/>
      <w:r>
        <w:t>кт с др</w:t>
      </w:r>
      <w:proofErr w:type="gramEnd"/>
      <w:r>
        <w:t xml:space="preserve">угими объектами;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осуществлять деление заданного множества объектов на классы по заданному или самостоятельно выбранному признаку —   основанию классификации; </w:t>
      </w:r>
    </w:p>
    <w:p w:rsidR="00C9361A" w:rsidRDefault="00C9361A" w:rsidP="00AF0307">
      <w:pPr>
        <w:numPr>
          <w:ilvl w:val="0"/>
          <w:numId w:val="14"/>
        </w:numPr>
        <w:spacing w:line="276" w:lineRule="auto"/>
      </w:pPr>
      <w:r>
        <w:t xml:space="preserve">приводить примеры материальных, нематериальных и смешанных систем; </w:t>
      </w:r>
    </w:p>
    <w:p w:rsidR="00C9361A" w:rsidRPr="008434E7" w:rsidRDefault="00C9361A" w:rsidP="00AF0307">
      <w:pPr>
        <w:spacing w:line="276" w:lineRule="auto"/>
        <w:rPr>
          <w:b/>
          <w:i/>
        </w:rPr>
      </w:pPr>
      <w:r>
        <w:t xml:space="preserve"> </w:t>
      </w:r>
      <w:r w:rsidRPr="008434E7">
        <w:rPr>
          <w:b/>
          <w:i/>
        </w:rPr>
        <w:t xml:space="preserve">Раздел 2. Информационные технологии </w:t>
      </w:r>
    </w:p>
    <w:p w:rsidR="00C9361A" w:rsidRPr="00D10135" w:rsidRDefault="00C9361A" w:rsidP="00AF0307">
      <w:pPr>
        <w:spacing w:line="276" w:lineRule="auto"/>
      </w:pPr>
      <w:r w:rsidRPr="00D10135">
        <w:t xml:space="preserve">ученик научится: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определять  устройства  компьютера  (основные  и  подключаемые)  и  выполняемые ими функции;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lastRenderedPageBreak/>
        <w:t xml:space="preserve">различать программное и аппаратное обеспечение компьютера;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запускать на выполнение программу, работать с ней, закрывать программу;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создавать, переименовывать, перемещать, копировать и удалять файлы;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работать  с  основными  элементами  пользовательского  интерфейса: 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вводить информацию в компьютер с помощью клавиатуры и мыши;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выполнять арифметические вычисления с помощью программы Калькулятор;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применять  текстовый  редактор  для  набора,  редактирования  и  форматирования простейших текстов на русском и иностранном языках; 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выделять,  перемещать  и  удалять  фрагменты  текста;  создавать  тексты  с повторяющимися фрагментами;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использовать  простые  способы  форматирования  (выделение  жирным  шрифтом, курсивом, изменение величины шрифта) текстов;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создавать и форматировать списки;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создавать, форматировать и заполнять данными таблицы;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создавать круговые и столбиковые диаграммы;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применять  простейший  графический  редактор  для  создания  и  редактирования  простых рисунков;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использовать основные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создания презентаций в редакторах презентаций;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осуществлять  поиск  информации  в  сети  Интернет  с  использованием  простых запросов (по одному признаку);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ориентироваться  на  интернет-сайтах  (нажать  указатель,  вернуться,  перейти  на главную страницу);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C9361A" w:rsidRDefault="00C9361A" w:rsidP="00AF0307">
      <w:pPr>
        <w:spacing w:line="276" w:lineRule="auto"/>
      </w:pPr>
      <w:r>
        <w:t xml:space="preserve">ученик </w:t>
      </w:r>
      <w:r w:rsidRPr="00D10135">
        <w:t>получит возможность:</w:t>
      </w:r>
      <w:r>
        <w:t xml:space="preserve">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овладеть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квалифицированного клавиатурного письма;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научиться систематизировать (упорядочивать) файлы и папки;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сформировать представления об основных возможностях графического интерфейса </w:t>
      </w:r>
    </w:p>
    <w:p w:rsidR="00C9361A" w:rsidRDefault="00C9361A" w:rsidP="00AF0307">
      <w:pPr>
        <w:spacing w:line="276" w:lineRule="auto"/>
        <w:ind w:left="720"/>
      </w:pPr>
      <w:r>
        <w:t xml:space="preserve">и </w:t>
      </w:r>
      <w:proofErr w:type="gramStart"/>
      <w:r>
        <w:t>правилах</w:t>
      </w:r>
      <w:proofErr w:type="gramEnd"/>
      <w:r>
        <w:t xml:space="preserve"> организации индивидуального информационного пространства; 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расширить  знания  о  назначении  и  функциях  программного  обеспечения </w:t>
      </w:r>
    </w:p>
    <w:p w:rsidR="00C9361A" w:rsidRDefault="00C9361A" w:rsidP="00AF0307">
      <w:pPr>
        <w:spacing w:line="276" w:lineRule="auto"/>
        <w:ind w:left="720"/>
      </w:pPr>
      <w:r>
        <w:t xml:space="preserve">компьютера;  приобрести  опыт  решения  задач  из  разных  сфер  </w:t>
      </w:r>
      <w:proofErr w:type="gramStart"/>
      <w:r>
        <w:t>человеческой</w:t>
      </w:r>
      <w:proofErr w:type="gramEnd"/>
      <w:r>
        <w:t xml:space="preserve"> </w:t>
      </w:r>
    </w:p>
    <w:p w:rsidR="00C9361A" w:rsidRDefault="00C9361A" w:rsidP="00AF0307">
      <w:pPr>
        <w:spacing w:line="276" w:lineRule="auto"/>
        <w:ind w:left="720"/>
      </w:pPr>
      <w:r>
        <w:t xml:space="preserve">деятельности с применение средств информационных технологий;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создавать  объемные  текстовые  документы,  включающие  списки,  таблицы, </w:t>
      </w:r>
    </w:p>
    <w:p w:rsidR="00C9361A" w:rsidRDefault="00C9361A" w:rsidP="00AF0307">
      <w:pPr>
        <w:spacing w:line="276" w:lineRule="auto"/>
        <w:ind w:left="720"/>
      </w:pPr>
      <w:r>
        <w:t xml:space="preserve">диаграммы, рисунки;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осуществлять  орфографический  контроль  в  текстовом  документе  с  помощью </w:t>
      </w:r>
    </w:p>
    <w:p w:rsidR="00C9361A" w:rsidRDefault="00C9361A" w:rsidP="00AF0307">
      <w:pPr>
        <w:spacing w:line="276" w:lineRule="auto"/>
        <w:ind w:left="720"/>
      </w:pPr>
      <w:r>
        <w:t xml:space="preserve">средств текстового процессора;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оформлять  текст  в  соответствии  с  заданными  требованиями  к  шрифту,  его </w:t>
      </w:r>
    </w:p>
    <w:p w:rsidR="00C9361A" w:rsidRDefault="00C9361A" w:rsidP="00AF0307">
      <w:pPr>
        <w:spacing w:line="276" w:lineRule="auto"/>
        <w:ind w:left="720"/>
      </w:pPr>
      <w:r>
        <w:t xml:space="preserve">начертанию, размеру и цвету, к выравниванию текста;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proofErr w:type="gramStart"/>
      <w:r>
        <w:t xml:space="preserve">видоизменять готовые графические изображения с помощью средств графического </w:t>
      </w:r>
      <w:proofErr w:type="gramEnd"/>
    </w:p>
    <w:p w:rsidR="00C9361A" w:rsidRDefault="00C9361A" w:rsidP="00AF0307">
      <w:pPr>
        <w:spacing w:line="276" w:lineRule="auto"/>
        <w:ind w:left="720"/>
      </w:pPr>
      <w:r>
        <w:t xml:space="preserve">редактора;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научиться  создавать  сложные  графические  объекты  </w:t>
      </w:r>
      <w:proofErr w:type="gramStart"/>
      <w:r>
        <w:t>с</w:t>
      </w:r>
      <w:proofErr w:type="gramEnd"/>
      <w:r>
        <w:t xml:space="preserve">  повторяющимися  и  /или </w:t>
      </w:r>
    </w:p>
    <w:p w:rsidR="00C9361A" w:rsidRDefault="00C9361A" w:rsidP="00AF0307">
      <w:pPr>
        <w:spacing w:line="276" w:lineRule="auto"/>
        <w:ind w:left="720"/>
      </w:pPr>
      <w:r>
        <w:t xml:space="preserve">преобразованными фрагментами;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научиться  создавать  на  заданную  тему  мультимедийную  презентацию  </w:t>
      </w:r>
      <w:proofErr w:type="gramStart"/>
      <w:r>
        <w:t>с</w:t>
      </w:r>
      <w:proofErr w:type="gramEnd"/>
      <w:r>
        <w:t xml:space="preserve"> </w:t>
      </w:r>
    </w:p>
    <w:p w:rsidR="00C9361A" w:rsidRDefault="00C9361A" w:rsidP="00AF0307">
      <w:pPr>
        <w:spacing w:line="276" w:lineRule="auto"/>
        <w:ind w:left="720"/>
      </w:pPr>
      <w:r>
        <w:t xml:space="preserve">гиперссылками,  слайды  </w:t>
      </w:r>
      <w:proofErr w:type="gramStart"/>
      <w:r>
        <w:t>которой</w:t>
      </w:r>
      <w:proofErr w:type="gramEnd"/>
      <w:r>
        <w:t xml:space="preserve">  содержат  тексты,  звуки,  графические </w:t>
      </w:r>
    </w:p>
    <w:p w:rsidR="00C9361A" w:rsidRDefault="00C9361A" w:rsidP="00AF0307">
      <w:pPr>
        <w:spacing w:line="276" w:lineRule="auto"/>
        <w:ind w:left="720"/>
      </w:pPr>
      <w:r>
        <w:lastRenderedPageBreak/>
        <w:t xml:space="preserve">изображения; демонстрировать презентацию на экране компьютера или с помощью </w:t>
      </w:r>
    </w:p>
    <w:p w:rsidR="00C9361A" w:rsidRDefault="00C9361A" w:rsidP="00AF0307">
      <w:pPr>
        <w:spacing w:line="276" w:lineRule="auto"/>
        <w:ind w:left="720"/>
      </w:pPr>
      <w:r>
        <w:t xml:space="preserve">проектора;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proofErr w:type="gramStart"/>
      <w:r>
        <w:t xml:space="preserve">научиться  работать  с  электронной  почтой  (регистрировать  почтовый  ящик  и </w:t>
      </w:r>
      <w:proofErr w:type="gramEnd"/>
    </w:p>
    <w:p w:rsidR="00C9361A" w:rsidRDefault="00C9361A" w:rsidP="00AF0307">
      <w:pPr>
        <w:spacing w:line="276" w:lineRule="auto"/>
        <w:ind w:left="720"/>
      </w:pPr>
      <w:r>
        <w:t xml:space="preserve">пересылать сообщения);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научиться  сохранять  для  индивидуального  </w:t>
      </w:r>
      <w:proofErr w:type="gramStart"/>
      <w:r>
        <w:t>использования</w:t>
      </w:r>
      <w:proofErr w:type="gramEnd"/>
      <w:r>
        <w:t xml:space="preserve">  найденные  в  сети </w:t>
      </w:r>
    </w:p>
    <w:p w:rsidR="00C9361A" w:rsidRDefault="00C9361A" w:rsidP="00AF0307">
      <w:pPr>
        <w:spacing w:line="276" w:lineRule="auto"/>
        <w:ind w:left="720"/>
      </w:pPr>
      <w:r>
        <w:t xml:space="preserve">Интернет материалы;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расширить  представления  об  этических  нормах  работы  с  </w:t>
      </w:r>
      <w:proofErr w:type="gramStart"/>
      <w:r>
        <w:t>информационными</w:t>
      </w:r>
      <w:proofErr w:type="gramEnd"/>
      <w:r>
        <w:t xml:space="preserve"> </w:t>
      </w:r>
    </w:p>
    <w:p w:rsidR="00C9361A" w:rsidRDefault="00C9361A" w:rsidP="00AF0307">
      <w:pPr>
        <w:spacing w:line="276" w:lineRule="auto"/>
        <w:ind w:left="720"/>
      </w:pPr>
      <w:r>
        <w:t xml:space="preserve">объектами.  </w:t>
      </w:r>
    </w:p>
    <w:p w:rsidR="00C9361A" w:rsidRPr="008434E7" w:rsidRDefault="00C9361A" w:rsidP="00AF0307">
      <w:pPr>
        <w:spacing w:line="276" w:lineRule="auto"/>
        <w:rPr>
          <w:b/>
          <w:i/>
        </w:rPr>
      </w:pPr>
      <w:r w:rsidRPr="008434E7">
        <w:rPr>
          <w:b/>
          <w:i/>
        </w:rPr>
        <w:t xml:space="preserve">Раздел 3. Информационное моделирование </w:t>
      </w:r>
    </w:p>
    <w:p w:rsidR="00C9361A" w:rsidRPr="0068753A" w:rsidRDefault="00C9361A" w:rsidP="00AF0307">
      <w:pPr>
        <w:spacing w:line="276" w:lineRule="auto"/>
        <w:rPr>
          <w:b/>
        </w:rPr>
      </w:pPr>
      <w:r>
        <w:t>ученик</w:t>
      </w:r>
      <w:r w:rsidRPr="0068753A">
        <w:rPr>
          <w:b/>
        </w:rPr>
        <w:t xml:space="preserve"> </w:t>
      </w:r>
      <w:r w:rsidRPr="0068753A">
        <w:t>научится</w:t>
      </w:r>
      <w:r w:rsidRPr="0068753A">
        <w:rPr>
          <w:b/>
        </w:rPr>
        <w:t xml:space="preserve">: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понимать сущность понятий «модель», «информационная модель»;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различать натурные и информационные модели, приводить их примеры;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«читать»  информационные  модели  (простые  таблицы,  круговые  и  столбиковые диаграммы, схемы и др.), встречающиеся в повседневной жизни;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перекодировать информацию из одной пространственно-графической или знаково-символической  формы  в  другую,  в  том  числе  использовать  графическое представление (визуализацию) числовой информации;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строить  простые  информационные  модели  объектов  из  различных  предметных областей. </w:t>
      </w:r>
    </w:p>
    <w:p w:rsidR="00C9361A" w:rsidRDefault="00C9361A" w:rsidP="00AF0307">
      <w:pPr>
        <w:spacing w:line="276" w:lineRule="auto"/>
      </w:pPr>
      <w:r>
        <w:t xml:space="preserve">Ученик </w:t>
      </w:r>
      <w:r w:rsidRPr="0068753A">
        <w:t>получит возможность</w:t>
      </w:r>
      <w:r>
        <w:t xml:space="preserve">: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сформировать  начальные  представления  о  </w:t>
      </w:r>
      <w:proofErr w:type="spellStart"/>
      <w:proofErr w:type="gramStart"/>
      <w:r>
        <w:t>о</w:t>
      </w:r>
      <w:proofErr w:type="spellEnd"/>
      <w:proofErr w:type="gramEnd"/>
      <w:r>
        <w:t xml:space="preserve">  назначении  и  области  применения моделей; о моделировании как методе научного познания; 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приводить примеры образных, знаковых и смешанных информационных моделей; 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r>
        <w:t xml:space="preserve">познакомится с правилами построения табличных моделей, схем, графов, деревьев; </w:t>
      </w:r>
    </w:p>
    <w:p w:rsidR="00C9361A" w:rsidRDefault="00C9361A" w:rsidP="00AF0307">
      <w:pPr>
        <w:numPr>
          <w:ilvl w:val="0"/>
          <w:numId w:val="15"/>
        </w:numPr>
        <w:spacing w:line="276" w:lineRule="auto"/>
      </w:pPr>
      <w:proofErr w:type="gramStart"/>
      <w:r>
        <w:t xml:space="preserve">выбирать форму представления данных (таблица, схема, график, диаграмма, граф, дерево) в соответствии с поставленной задачей. </w:t>
      </w:r>
      <w:proofErr w:type="gramEnd"/>
    </w:p>
    <w:p w:rsidR="00C9361A" w:rsidRPr="00641FBB" w:rsidRDefault="00C9361A" w:rsidP="00AF0307">
      <w:pPr>
        <w:pStyle w:val="a3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b/>
          <w:i/>
        </w:rPr>
      </w:pPr>
      <w:r w:rsidRPr="00641FBB">
        <w:rPr>
          <w:b/>
          <w:i/>
        </w:rPr>
        <w:t xml:space="preserve">Раздел 4. Элементы алгоритмизации </w:t>
      </w:r>
    </w:p>
    <w:p w:rsidR="00C9361A" w:rsidRPr="00DF0401" w:rsidRDefault="00C9361A" w:rsidP="00AF0307">
      <w:pPr>
        <w:tabs>
          <w:tab w:val="left" w:pos="426"/>
        </w:tabs>
        <w:spacing w:line="276" w:lineRule="auto"/>
        <w:jc w:val="both"/>
        <w:rPr>
          <w:i/>
        </w:rPr>
      </w:pPr>
      <w:r>
        <w:t>ученик</w:t>
      </w:r>
      <w:r w:rsidRPr="00DF0401">
        <w:rPr>
          <w:i/>
        </w:rPr>
        <w:t xml:space="preserve"> </w:t>
      </w:r>
      <w:r w:rsidRPr="0068753A">
        <w:t>научится:</w:t>
      </w:r>
      <w:r w:rsidRPr="00DF0401">
        <w:rPr>
          <w:i/>
        </w:rPr>
        <w:t xml:space="preserve">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понимать смысл понятия «алгоритм», приводить примеры алгоритмов;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осуществлять управление имеющимся формальным исполнителем; понимать правила записи  и выполнения алгоритмов, содержащих алгоритмические конструкции «следование», «ветвление», «цикл»;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подбирать алгоритмическую конструкцию, соответствующую заданной  ситуации;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исполнять линейный алгоритм  для формального исполнителя с заданной системой команд;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разрабатывать план действий для решения задач на переправы, переливания и пр.; </w:t>
      </w:r>
    </w:p>
    <w:p w:rsidR="00C9361A" w:rsidRPr="00DF0401" w:rsidRDefault="00C9361A" w:rsidP="00AF0307">
      <w:pPr>
        <w:tabs>
          <w:tab w:val="left" w:pos="426"/>
        </w:tabs>
        <w:spacing w:line="276" w:lineRule="auto"/>
        <w:jc w:val="both"/>
        <w:rPr>
          <w:i/>
        </w:rPr>
      </w:pPr>
      <w:r>
        <w:t xml:space="preserve">ученик </w:t>
      </w:r>
      <w:r w:rsidRPr="0068753A">
        <w:t>получит возможность: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исполнять алгоритмы, содержащие  ветвления  и повторения, для формального исполнителя с заданной системой команд; </w:t>
      </w:r>
    </w:p>
    <w:p w:rsidR="00C9361A" w:rsidRPr="00641FBB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по данному алгоритму определять, для решения какой задачи он предназначен; </w:t>
      </w:r>
    </w:p>
    <w:p w:rsidR="00C9361A" w:rsidRDefault="00C9361A" w:rsidP="00AF030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641FBB">
        <w:t xml:space="preserve">разрабатывать в среде формального исполнителя короткие алгоритмы, содержащие базовые алгоритмические конструкции и вспомогательные алгоритмы. </w:t>
      </w:r>
    </w:p>
    <w:p w:rsidR="00C9361A" w:rsidRDefault="00C9361A" w:rsidP="00AF030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</w:p>
    <w:p w:rsidR="00FB1E84" w:rsidRPr="00D82D97" w:rsidRDefault="002E1AA8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lastRenderedPageBreak/>
        <w:t>Знать/понимать:</w:t>
      </w:r>
    </w:p>
    <w:p w:rsidR="00546C6F" w:rsidRPr="00D82D97" w:rsidRDefault="00546C6F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требования техники безопасности,</w:t>
      </w:r>
      <w:r w:rsidR="00A045CB" w:rsidRPr="00D82D97">
        <w:rPr>
          <w:rFonts w:ascii="Times New Roman" w:hAnsi="Times New Roman" w:cs="Times New Roman"/>
          <w:sz w:val="24"/>
          <w:szCs w:val="24"/>
        </w:rPr>
        <w:t xml:space="preserve"> гигиены при работе с персональным компьютером, </w:t>
      </w:r>
      <w:r w:rsidRPr="00D82D97">
        <w:rPr>
          <w:rFonts w:ascii="Times New Roman" w:hAnsi="Times New Roman" w:cs="Times New Roman"/>
          <w:sz w:val="24"/>
          <w:szCs w:val="24"/>
        </w:rPr>
        <w:t xml:space="preserve"> технической эксплуатации;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>: система, структура, системный эффект, подсистема;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основные свойства систем;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модели систем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использование графов для описания структур систем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что такое база данных (БД);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определение и назначение СУБД;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основы организации многотабличной БД;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что такое схема БД;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- этапы создания многотабличной БД с помощью реляционной СУБД;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структуру команды запроса на выборку данных из БД;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назначение  коммуникационных служб Интернета;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назначение информационных служб Интернета;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- основные понятия WWW: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 xml:space="preserve">-страница,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 xml:space="preserve">-сервер,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 xml:space="preserve">-сайт,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>-браузер, HTTP-протокол, URL-адрес;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понятие модели;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понятие информационной модели;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этапы построения компьютерной информационной модели.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82D9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82D97">
        <w:rPr>
          <w:rFonts w:ascii="Times New Roman" w:hAnsi="Times New Roman" w:cs="Times New Roman"/>
          <w:sz w:val="24"/>
          <w:szCs w:val="24"/>
        </w:rPr>
        <w:t xml:space="preserve"> каких практических задач используется статистика;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что такое информационные ресурсы общества;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из чего складывается рынок информационных ресурсов;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что относится к информационным услугам;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в чем состоят основные черты информационного общества;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причины информационного кризиса и пути его преодоления;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общества.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основные законодательные акты в информационной сфере;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Федерации.</w:t>
      </w:r>
    </w:p>
    <w:p w:rsidR="00780F90" w:rsidRPr="00D82D97" w:rsidRDefault="00780F90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C6F" w:rsidRPr="00D82D97" w:rsidRDefault="00546C6F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Уметь:</w:t>
      </w:r>
    </w:p>
    <w:p w:rsidR="00546C6F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- </w:t>
      </w:r>
      <w:r w:rsidR="00546C6F" w:rsidRPr="00D82D97">
        <w:rPr>
          <w:rFonts w:ascii="Times New Roman" w:hAnsi="Times New Roman" w:cs="Times New Roman"/>
          <w:sz w:val="24"/>
          <w:szCs w:val="24"/>
        </w:rPr>
        <w:t>организовать рабочее место;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приводить примеры систем (в быту, в природе, в науке и пр.);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анализировать состав и структуру систем;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создавать многотабличную БД средствами конкретной СУБД;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запросов;</w:t>
      </w:r>
    </w:p>
    <w:p w:rsidR="00546C6F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 w:rsidRPr="00D82D97">
        <w:rPr>
          <w:rFonts w:ascii="Times New Roman" w:hAnsi="Times New Roman" w:cs="Times New Roman"/>
          <w:sz w:val="24"/>
          <w:szCs w:val="24"/>
        </w:rPr>
        <w:t>несложный</w:t>
      </w:r>
      <w:proofErr w:type="gramEnd"/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>-сайт с помощью редактора  сайтов.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с помощью электронных таблиц получать табличную и графическую форму зависимостей между величинами.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используя табличный процессор строить регрессионные модели заданных типов;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lastRenderedPageBreak/>
        <w:t>- осуществлять прогнозирование (восстановление значения и экстраполяцию) по регрессионной модели.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9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82D97">
        <w:rPr>
          <w:rFonts w:ascii="Times New Roman" w:hAnsi="Times New Roman" w:cs="Times New Roman"/>
          <w:sz w:val="24"/>
          <w:szCs w:val="24"/>
        </w:rPr>
        <w:t>).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деятельности.</w:t>
      </w:r>
    </w:p>
    <w:p w:rsidR="004C6506" w:rsidRPr="00D82D97" w:rsidRDefault="004C65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C6F" w:rsidRPr="00D82D97" w:rsidRDefault="00546C6F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46C6F" w:rsidRPr="00D82D97" w:rsidRDefault="002E1AA8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E56" w:rsidRPr="00D82D97" w:rsidRDefault="002E1AA8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A8" w:rsidRPr="00C9361A" w:rsidRDefault="002E1AA8" w:rsidP="00AF0307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1A">
        <w:rPr>
          <w:rFonts w:ascii="Times New Roman" w:hAnsi="Times New Roman" w:cs="Times New Roman"/>
          <w:b/>
          <w:sz w:val="24"/>
          <w:szCs w:val="24"/>
        </w:rPr>
        <w:t>Содержание  учебного предмета   «</w:t>
      </w:r>
      <w:r w:rsidR="0021710B" w:rsidRPr="00C9361A">
        <w:rPr>
          <w:rFonts w:ascii="Times New Roman" w:hAnsi="Times New Roman" w:cs="Times New Roman"/>
          <w:b/>
          <w:sz w:val="24"/>
          <w:szCs w:val="24"/>
        </w:rPr>
        <w:t>Информатика и ИКТ</w:t>
      </w:r>
      <w:r w:rsidRPr="00C9361A">
        <w:rPr>
          <w:rFonts w:ascii="Times New Roman" w:hAnsi="Times New Roman" w:cs="Times New Roman"/>
          <w:b/>
          <w:sz w:val="24"/>
          <w:szCs w:val="24"/>
        </w:rPr>
        <w:t>»</w:t>
      </w:r>
    </w:p>
    <w:p w:rsidR="00907E56" w:rsidRPr="00D82D97" w:rsidRDefault="002E1AA8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Данный предмет  рассчитан  на </w:t>
      </w:r>
      <w:r w:rsidR="0021710B" w:rsidRPr="00D82D97">
        <w:rPr>
          <w:rFonts w:ascii="Times New Roman" w:hAnsi="Times New Roman" w:cs="Times New Roman"/>
          <w:sz w:val="24"/>
          <w:szCs w:val="24"/>
        </w:rPr>
        <w:t>34</w:t>
      </w:r>
      <w:r w:rsidRPr="00D82D97">
        <w:rPr>
          <w:rFonts w:ascii="Times New Roman" w:hAnsi="Times New Roman" w:cs="Times New Roman"/>
          <w:sz w:val="24"/>
          <w:szCs w:val="24"/>
        </w:rPr>
        <w:t xml:space="preserve">  час</w:t>
      </w:r>
      <w:r w:rsidR="0021710B" w:rsidRPr="00D82D97">
        <w:rPr>
          <w:rFonts w:ascii="Times New Roman" w:hAnsi="Times New Roman" w:cs="Times New Roman"/>
          <w:sz w:val="24"/>
          <w:szCs w:val="24"/>
        </w:rPr>
        <w:t>а</w:t>
      </w:r>
      <w:r w:rsidR="00ED23E2" w:rsidRPr="00D82D97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21710B" w:rsidRPr="00D82D97">
        <w:rPr>
          <w:rFonts w:ascii="Times New Roman" w:hAnsi="Times New Roman" w:cs="Times New Roman"/>
          <w:sz w:val="24"/>
          <w:szCs w:val="24"/>
        </w:rPr>
        <w:t>1</w:t>
      </w:r>
      <w:r w:rsidRPr="00D82D97">
        <w:rPr>
          <w:rFonts w:ascii="Times New Roman" w:hAnsi="Times New Roman" w:cs="Times New Roman"/>
          <w:sz w:val="24"/>
          <w:szCs w:val="24"/>
        </w:rPr>
        <w:t xml:space="preserve"> час в неделю) на основании  учебника</w:t>
      </w:r>
      <w:r w:rsidR="0021710B" w:rsidRPr="00D82D97">
        <w:rPr>
          <w:rFonts w:ascii="Times New Roman" w:hAnsi="Times New Roman" w:cs="Times New Roman"/>
          <w:sz w:val="24"/>
          <w:szCs w:val="24"/>
        </w:rPr>
        <w:t xml:space="preserve"> авторов </w:t>
      </w:r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="0021710B" w:rsidRPr="00D82D97">
        <w:rPr>
          <w:rFonts w:ascii="Times New Roman" w:hAnsi="Times New Roman" w:cs="Times New Roman"/>
          <w:sz w:val="24"/>
          <w:szCs w:val="24"/>
        </w:rPr>
        <w:t xml:space="preserve">И.Г. Семакина, Е.К. </w:t>
      </w:r>
      <w:proofErr w:type="spellStart"/>
      <w:r w:rsidR="0021710B" w:rsidRPr="00D82D97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21710B" w:rsidRPr="00D82D97">
        <w:rPr>
          <w:rFonts w:ascii="Times New Roman" w:hAnsi="Times New Roman" w:cs="Times New Roman"/>
          <w:sz w:val="24"/>
          <w:szCs w:val="24"/>
        </w:rPr>
        <w:t xml:space="preserve">, Информатика, </w:t>
      </w:r>
      <w:r w:rsidR="00761DB7" w:rsidRPr="00D82D97">
        <w:rPr>
          <w:rFonts w:ascii="Times New Roman" w:hAnsi="Times New Roman" w:cs="Times New Roman"/>
          <w:sz w:val="24"/>
          <w:szCs w:val="24"/>
        </w:rPr>
        <w:t>базовый уровень,</w:t>
      </w:r>
      <w:r w:rsidR="0021710B" w:rsidRPr="00D82D97">
        <w:rPr>
          <w:rFonts w:ascii="Times New Roman" w:hAnsi="Times New Roman" w:cs="Times New Roman"/>
          <w:sz w:val="24"/>
          <w:szCs w:val="24"/>
        </w:rPr>
        <w:t>1</w:t>
      </w:r>
      <w:r w:rsidR="00361EC1" w:rsidRPr="00D82D97">
        <w:rPr>
          <w:rFonts w:ascii="Times New Roman" w:hAnsi="Times New Roman" w:cs="Times New Roman"/>
          <w:sz w:val="24"/>
          <w:szCs w:val="24"/>
        </w:rPr>
        <w:t>1</w:t>
      </w:r>
      <w:r w:rsidR="00761DB7"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="0021710B" w:rsidRPr="00D82D97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31218" w:rsidRPr="00D82D97">
        <w:rPr>
          <w:rFonts w:ascii="Times New Roman" w:hAnsi="Times New Roman" w:cs="Times New Roman"/>
          <w:sz w:val="24"/>
          <w:szCs w:val="24"/>
        </w:rPr>
        <w:t>БИНОМ. Лаборатория знаний, 201</w:t>
      </w:r>
      <w:r w:rsidR="00761DB7" w:rsidRPr="00D82D97">
        <w:rPr>
          <w:rFonts w:ascii="Times New Roman" w:hAnsi="Times New Roman" w:cs="Times New Roman"/>
          <w:sz w:val="24"/>
          <w:szCs w:val="24"/>
        </w:rPr>
        <w:t>4</w:t>
      </w:r>
      <w:r w:rsidR="00C31218" w:rsidRPr="00D82D9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40AD4" w:rsidRPr="00D82D9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907E56" w:rsidRPr="00D82D97">
        <w:rPr>
          <w:rFonts w:ascii="Times New Roman" w:hAnsi="Times New Roman" w:cs="Times New Roman"/>
          <w:sz w:val="24"/>
          <w:szCs w:val="24"/>
        </w:rPr>
        <w:t xml:space="preserve"> содержит разделы:</w:t>
      </w:r>
    </w:p>
    <w:p w:rsidR="00640AD4" w:rsidRPr="00D82D97" w:rsidRDefault="009A3749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1. </w:t>
      </w:r>
      <w:r w:rsidR="00361EC1" w:rsidRPr="00D82D97">
        <w:rPr>
          <w:rFonts w:ascii="Times New Roman" w:hAnsi="Times New Roman" w:cs="Times New Roman"/>
          <w:sz w:val="24"/>
          <w:szCs w:val="24"/>
        </w:rPr>
        <w:t>Информационные системы и базы данных</w:t>
      </w:r>
      <w:r w:rsidR="00640AD4"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Pr="00D82D97">
        <w:rPr>
          <w:rFonts w:ascii="Times New Roman" w:hAnsi="Times New Roman" w:cs="Times New Roman"/>
          <w:sz w:val="24"/>
          <w:szCs w:val="24"/>
        </w:rPr>
        <w:t>(</w:t>
      </w:r>
      <w:r w:rsidR="00A46310" w:rsidRPr="00D82D97">
        <w:rPr>
          <w:rFonts w:ascii="Times New Roman" w:hAnsi="Times New Roman" w:cs="Times New Roman"/>
          <w:sz w:val="24"/>
          <w:szCs w:val="24"/>
        </w:rPr>
        <w:t>11</w:t>
      </w:r>
      <w:r w:rsidRPr="00D82D9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46C6F" w:rsidRPr="00D82D97" w:rsidRDefault="00546C6F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Требования безопасности труда в компьютерном классе. Понятие </w:t>
      </w:r>
      <w:r w:rsidR="00361EC1" w:rsidRPr="00D82D97">
        <w:rPr>
          <w:rFonts w:ascii="Times New Roman" w:hAnsi="Times New Roman" w:cs="Times New Roman"/>
          <w:sz w:val="24"/>
          <w:szCs w:val="24"/>
        </w:rPr>
        <w:t>системы</w:t>
      </w:r>
      <w:r w:rsidRPr="00D82D97">
        <w:rPr>
          <w:rFonts w:ascii="Times New Roman" w:hAnsi="Times New Roman" w:cs="Times New Roman"/>
          <w:sz w:val="24"/>
          <w:szCs w:val="24"/>
        </w:rPr>
        <w:t xml:space="preserve">. </w:t>
      </w:r>
      <w:r w:rsidR="00361EC1" w:rsidRPr="00D82D97">
        <w:rPr>
          <w:rFonts w:ascii="Times New Roman" w:hAnsi="Times New Roman" w:cs="Times New Roman"/>
          <w:sz w:val="24"/>
          <w:szCs w:val="24"/>
        </w:rPr>
        <w:t>Модели систем</w:t>
      </w:r>
      <w:r w:rsidR="009A3749" w:rsidRPr="00D82D97">
        <w:rPr>
          <w:rFonts w:ascii="Times New Roman" w:hAnsi="Times New Roman" w:cs="Times New Roman"/>
          <w:sz w:val="24"/>
          <w:szCs w:val="24"/>
        </w:rPr>
        <w:t>.</w:t>
      </w:r>
      <w:r w:rsidR="00DB2049"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="00361EC1" w:rsidRPr="00D82D97">
        <w:rPr>
          <w:rFonts w:ascii="Times New Roman" w:hAnsi="Times New Roman" w:cs="Times New Roman"/>
          <w:sz w:val="24"/>
          <w:szCs w:val="24"/>
        </w:rPr>
        <w:t xml:space="preserve">Пример структурной модели предметной области. Информационная  система.  База данных как основа информационной системы. </w:t>
      </w:r>
      <w:r w:rsidR="00875A66" w:rsidRPr="00D82D97">
        <w:rPr>
          <w:rFonts w:ascii="Times New Roman" w:hAnsi="Times New Roman" w:cs="Times New Roman"/>
          <w:sz w:val="24"/>
          <w:szCs w:val="24"/>
        </w:rPr>
        <w:t xml:space="preserve">Проектирование многотабличной базы данных. Создание базы данных. Запросы как приложения информационной системы. Логические условия выбора данных. </w:t>
      </w:r>
      <w:r w:rsidR="00DB2049" w:rsidRPr="00D82D97">
        <w:rPr>
          <w:rFonts w:ascii="Times New Roman" w:hAnsi="Times New Roman" w:cs="Times New Roman"/>
          <w:sz w:val="24"/>
          <w:szCs w:val="24"/>
        </w:rPr>
        <w:t>Практические задания.</w:t>
      </w:r>
      <w:r w:rsidR="00835044" w:rsidRPr="00D8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6F" w:rsidRPr="00D82D97" w:rsidRDefault="009A3749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2</w:t>
      </w:r>
      <w:r w:rsidR="00546C6F" w:rsidRPr="00D82D97">
        <w:rPr>
          <w:rFonts w:ascii="Times New Roman" w:hAnsi="Times New Roman" w:cs="Times New Roman"/>
          <w:sz w:val="24"/>
          <w:szCs w:val="24"/>
        </w:rPr>
        <w:t>.</w:t>
      </w:r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="00835044" w:rsidRPr="00D82D97">
        <w:rPr>
          <w:rFonts w:ascii="Times New Roman" w:hAnsi="Times New Roman" w:cs="Times New Roman"/>
          <w:sz w:val="24"/>
          <w:szCs w:val="24"/>
        </w:rPr>
        <w:t>Интернет</w:t>
      </w:r>
      <w:r w:rsidR="00546C6F" w:rsidRPr="00D82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D97">
        <w:rPr>
          <w:rFonts w:ascii="Times New Roman" w:hAnsi="Times New Roman" w:cs="Times New Roman"/>
          <w:sz w:val="24"/>
          <w:szCs w:val="24"/>
        </w:rPr>
        <w:t>(</w:t>
      </w:r>
      <w:r w:rsidR="00546C6F" w:rsidRPr="00D82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6310" w:rsidRPr="00D82D97">
        <w:rPr>
          <w:rFonts w:ascii="Times New Roman" w:hAnsi="Times New Roman" w:cs="Times New Roman"/>
          <w:sz w:val="24"/>
          <w:szCs w:val="24"/>
        </w:rPr>
        <w:t>9</w:t>
      </w:r>
      <w:r w:rsidR="003C677B"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Pr="00D82D97">
        <w:rPr>
          <w:rFonts w:ascii="Times New Roman" w:hAnsi="Times New Roman" w:cs="Times New Roman"/>
          <w:sz w:val="24"/>
          <w:szCs w:val="24"/>
        </w:rPr>
        <w:t>часов)</w:t>
      </w:r>
    </w:p>
    <w:p w:rsidR="00DB2049" w:rsidRPr="00D82D97" w:rsidRDefault="00835044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Организация глобальных сетей. Интернет как глобальная информационная система.</w:t>
      </w:r>
      <w:r w:rsidRPr="00D82D9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Pr="00D82D97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Pr="00D82D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82D97">
        <w:rPr>
          <w:rFonts w:ascii="Times New Roman" w:hAnsi="Times New Roman" w:cs="Times New Roman"/>
          <w:sz w:val="24"/>
          <w:szCs w:val="24"/>
        </w:rPr>
        <w:t xml:space="preserve"> – Всемирная паутина. Инструменты для разработки </w:t>
      </w:r>
      <w:r w:rsidRPr="00D82D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82D97">
        <w:rPr>
          <w:rFonts w:ascii="Times New Roman" w:hAnsi="Times New Roman" w:cs="Times New Roman"/>
          <w:sz w:val="24"/>
          <w:szCs w:val="24"/>
        </w:rPr>
        <w:t xml:space="preserve"> – сайтов. Создание сайта «Домашняя страница». Создание таблиц и списков на </w:t>
      </w:r>
      <w:r w:rsidRPr="00D82D9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82D97">
        <w:rPr>
          <w:rFonts w:ascii="Times New Roman" w:hAnsi="Times New Roman" w:cs="Times New Roman"/>
          <w:sz w:val="24"/>
          <w:szCs w:val="24"/>
        </w:rPr>
        <w:t xml:space="preserve"> – странице.</w:t>
      </w:r>
      <w:r w:rsidR="00761DB7" w:rsidRPr="00D82D97">
        <w:rPr>
          <w:rFonts w:ascii="Times New Roman" w:hAnsi="Times New Roman" w:cs="Times New Roman"/>
          <w:sz w:val="24"/>
          <w:szCs w:val="24"/>
        </w:rPr>
        <w:t xml:space="preserve"> </w:t>
      </w:r>
      <w:r w:rsidR="00DB2049" w:rsidRPr="00D82D97">
        <w:rPr>
          <w:rFonts w:ascii="Times New Roman" w:hAnsi="Times New Roman" w:cs="Times New Roman"/>
          <w:sz w:val="24"/>
          <w:szCs w:val="24"/>
        </w:rPr>
        <w:t>Практические задания.</w:t>
      </w:r>
    </w:p>
    <w:p w:rsidR="00546C6F" w:rsidRPr="00D82D97" w:rsidRDefault="003C677B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3</w:t>
      </w:r>
      <w:r w:rsidR="00546C6F" w:rsidRPr="00D82D97">
        <w:rPr>
          <w:rFonts w:ascii="Times New Roman" w:hAnsi="Times New Roman" w:cs="Times New Roman"/>
          <w:sz w:val="24"/>
          <w:szCs w:val="24"/>
        </w:rPr>
        <w:t xml:space="preserve">. </w:t>
      </w:r>
      <w:r w:rsidR="00835044" w:rsidRPr="00D82D97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  <w:r w:rsidRPr="00D82D97">
        <w:rPr>
          <w:rFonts w:ascii="Times New Roman" w:hAnsi="Times New Roman" w:cs="Times New Roman"/>
          <w:sz w:val="24"/>
          <w:szCs w:val="24"/>
        </w:rPr>
        <w:t xml:space="preserve"> (</w:t>
      </w:r>
      <w:r w:rsidR="00A46310" w:rsidRPr="00D82D97">
        <w:rPr>
          <w:rFonts w:ascii="Times New Roman" w:hAnsi="Times New Roman" w:cs="Times New Roman"/>
          <w:sz w:val="24"/>
          <w:szCs w:val="24"/>
        </w:rPr>
        <w:t>9</w:t>
      </w:r>
      <w:r w:rsidRPr="00D82D97">
        <w:rPr>
          <w:rFonts w:ascii="Times New Roman" w:hAnsi="Times New Roman" w:cs="Times New Roman"/>
          <w:sz w:val="24"/>
          <w:szCs w:val="24"/>
        </w:rPr>
        <w:t xml:space="preserve"> час</w:t>
      </w:r>
      <w:r w:rsidR="00A46310" w:rsidRPr="00D82D97">
        <w:rPr>
          <w:rFonts w:ascii="Times New Roman" w:hAnsi="Times New Roman" w:cs="Times New Roman"/>
          <w:sz w:val="24"/>
          <w:szCs w:val="24"/>
        </w:rPr>
        <w:t>ов</w:t>
      </w:r>
      <w:r w:rsidRPr="00D82D97">
        <w:rPr>
          <w:rFonts w:ascii="Times New Roman" w:hAnsi="Times New Roman" w:cs="Times New Roman"/>
          <w:sz w:val="24"/>
          <w:szCs w:val="24"/>
        </w:rPr>
        <w:t>)</w:t>
      </w:r>
    </w:p>
    <w:p w:rsidR="00546C6F" w:rsidRPr="00D82D97" w:rsidRDefault="002D7F06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Компьютерное информационное моделирование</w:t>
      </w:r>
      <w:r w:rsidR="00DB2049" w:rsidRPr="00D82D97">
        <w:rPr>
          <w:rFonts w:ascii="Times New Roman" w:hAnsi="Times New Roman" w:cs="Times New Roman"/>
          <w:sz w:val="24"/>
          <w:szCs w:val="24"/>
        </w:rPr>
        <w:t xml:space="preserve">. </w:t>
      </w:r>
      <w:r w:rsidRPr="00D82D97">
        <w:rPr>
          <w:rFonts w:ascii="Times New Roman" w:hAnsi="Times New Roman" w:cs="Times New Roman"/>
          <w:sz w:val="24"/>
          <w:szCs w:val="24"/>
        </w:rPr>
        <w:t xml:space="preserve">Моделирование зависимостей между величинами. </w:t>
      </w:r>
      <w:r w:rsidR="00047157" w:rsidRPr="00D82D97">
        <w:rPr>
          <w:rFonts w:ascii="Times New Roman" w:hAnsi="Times New Roman" w:cs="Times New Roman"/>
          <w:sz w:val="24"/>
          <w:szCs w:val="24"/>
        </w:rPr>
        <w:t xml:space="preserve">Модели статистического прогнозирования. Моделирование корреляционных зависимостей. Модели оптимального планирования. </w:t>
      </w:r>
      <w:r w:rsidR="00DB2049" w:rsidRPr="00D82D97">
        <w:rPr>
          <w:rFonts w:ascii="Times New Roman" w:hAnsi="Times New Roman" w:cs="Times New Roman"/>
          <w:sz w:val="24"/>
          <w:szCs w:val="24"/>
        </w:rPr>
        <w:t>Практические задания.</w:t>
      </w:r>
    </w:p>
    <w:p w:rsidR="00047157" w:rsidRPr="00D82D97" w:rsidRDefault="00047157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4. Социальная информатика (</w:t>
      </w:r>
      <w:r w:rsidR="00A46310" w:rsidRPr="00D82D97">
        <w:rPr>
          <w:rFonts w:ascii="Times New Roman" w:hAnsi="Times New Roman" w:cs="Times New Roman"/>
          <w:sz w:val="24"/>
          <w:szCs w:val="24"/>
        </w:rPr>
        <w:t>4</w:t>
      </w:r>
      <w:r w:rsidRPr="00D82D97">
        <w:rPr>
          <w:rFonts w:ascii="Times New Roman" w:hAnsi="Times New Roman" w:cs="Times New Roman"/>
          <w:sz w:val="24"/>
          <w:szCs w:val="24"/>
        </w:rPr>
        <w:t>часа)</w:t>
      </w:r>
    </w:p>
    <w:p w:rsidR="00047157" w:rsidRPr="00D82D97" w:rsidRDefault="00047157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8832A2" w:rsidRPr="00D82D97" w:rsidRDefault="00047157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>5</w:t>
      </w:r>
      <w:r w:rsidR="0034645E" w:rsidRPr="00D82D97">
        <w:rPr>
          <w:rFonts w:ascii="Times New Roman" w:hAnsi="Times New Roman" w:cs="Times New Roman"/>
          <w:sz w:val="24"/>
          <w:szCs w:val="24"/>
        </w:rPr>
        <w:t>. Повторение</w:t>
      </w:r>
      <w:r w:rsidR="008832A2" w:rsidRPr="00D82D97">
        <w:rPr>
          <w:rFonts w:ascii="Times New Roman" w:hAnsi="Times New Roman" w:cs="Times New Roman"/>
          <w:sz w:val="24"/>
          <w:szCs w:val="24"/>
        </w:rPr>
        <w:t xml:space="preserve"> (</w:t>
      </w:r>
      <w:r w:rsidR="00DB2049" w:rsidRPr="00D82D97">
        <w:rPr>
          <w:rFonts w:ascii="Times New Roman" w:hAnsi="Times New Roman" w:cs="Times New Roman"/>
          <w:sz w:val="24"/>
          <w:szCs w:val="24"/>
        </w:rPr>
        <w:t>1</w:t>
      </w:r>
      <w:r w:rsidR="008832A2" w:rsidRPr="00D82D97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8832A2" w:rsidRDefault="002E1AA8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ab/>
      </w:r>
      <w:r w:rsidR="008832A2" w:rsidRPr="00D82D97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C9361A" w:rsidRPr="00D82D97" w:rsidRDefault="00C9361A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377" w:type="dxa"/>
        <w:tblLook w:val="04A0" w:firstRow="1" w:lastRow="0" w:firstColumn="1" w:lastColumn="0" w:noHBand="0" w:noVBand="1"/>
      </w:tblPr>
      <w:tblGrid>
        <w:gridCol w:w="1046"/>
        <w:gridCol w:w="5333"/>
        <w:gridCol w:w="2232"/>
      </w:tblGrid>
      <w:tr w:rsidR="008832A2" w:rsidRPr="00C9361A" w:rsidTr="0034769B">
        <w:trPr>
          <w:trHeight w:val="335"/>
          <w:jc w:val="center"/>
        </w:trPr>
        <w:tc>
          <w:tcPr>
            <w:tcW w:w="1046" w:type="dxa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361A">
              <w:rPr>
                <w:rFonts w:ascii="Times New Roman" w:hAnsi="Times New Roman" w:cs="Times New Roman"/>
              </w:rPr>
              <w:t>п</w:t>
            </w:r>
            <w:proofErr w:type="gramEnd"/>
            <w:r w:rsidRPr="00C936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33" w:type="dxa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232" w:type="dxa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832A2" w:rsidRPr="00C9361A" w:rsidTr="0034769B">
        <w:trPr>
          <w:trHeight w:val="335"/>
          <w:jc w:val="center"/>
        </w:trPr>
        <w:tc>
          <w:tcPr>
            <w:tcW w:w="1046" w:type="dxa"/>
          </w:tcPr>
          <w:p w:rsidR="008832A2" w:rsidRPr="00C9361A" w:rsidRDefault="003F04E9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</w:tcPr>
          <w:p w:rsidR="008832A2" w:rsidRPr="00C9361A" w:rsidRDefault="0004715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Информационные системы и базы данных</w:t>
            </w:r>
          </w:p>
        </w:tc>
        <w:tc>
          <w:tcPr>
            <w:tcW w:w="2232" w:type="dxa"/>
            <w:vAlign w:val="center"/>
          </w:tcPr>
          <w:p w:rsidR="008832A2" w:rsidRPr="00C9361A" w:rsidRDefault="00A4631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1</w:t>
            </w:r>
            <w:r w:rsidR="004C3A65" w:rsidRPr="00C9361A">
              <w:rPr>
                <w:rFonts w:ascii="Times New Roman" w:hAnsi="Times New Roman" w:cs="Times New Roman"/>
              </w:rPr>
              <w:t>1</w:t>
            </w:r>
          </w:p>
        </w:tc>
      </w:tr>
      <w:tr w:rsidR="008832A2" w:rsidRPr="00C9361A" w:rsidTr="0034769B">
        <w:trPr>
          <w:trHeight w:val="335"/>
          <w:jc w:val="center"/>
        </w:trPr>
        <w:tc>
          <w:tcPr>
            <w:tcW w:w="1046" w:type="dxa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3" w:type="dxa"/>
          </w:tcPr>
          <w:p w:rsidR="008832A2" w:rsidRPr="00C9361A" w:rsidRDefault="0004715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32" w:type="dxa"/>
            <w:vAlign w:val="center"/>
          </w:tcPr>
          <w:p w:rsidR="008832A2" w:rsidRPr="00C9361A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8</w:t>
            </w:r>
          </w:p>
        </w:tc>
      </w:tr>
      <w:tr w:rsidR="008832A2" w:rsidRPr="00C9361A" w:rsidTr="0034769B">
        <w:trPr>
          <w:trHeight w:val="335"/>
          <w:jc w:val="center"/>
        </w:trPr>
        <w:tc>
          <w:tcPr>
            <w:tcW w:w="1046" w:type="dxa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3" w:type="dxa"/>
          </w:tcPr>
          <w:p w:rsidR="008832A2" w:rsidRPr="00C9361A" w:rsidRDefault="0004715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Информационное моделирование</w:t>
            </w:r>
          </w:p>
        </w:tc>
        <w:tc>
          <w:tcPr>
            <w:tcW w:w="2232" w:type="dxa"/>
            <w:vAlign w:val="center"/>
          </w:tcPr>
          <w:p w:rsidR="008832A2" w:rsidRPr="00C9361A" w:rsidRDefault="00A4631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9</w:t>
            </w:r>
          </w:p>
        </w:tc>
      </w:tr>
      <w:tr w:rsidR="003F04E9" w:rsidRPr="00C9361A" w:rsidTr="0034769B">
        <w:trPr>
          <w:trHeight w:val="335"/>
          <w:jc w:val="center"/>
        </w:trPr>
        <w:tc>
          <w:tcPr>
            <w:tcW w:w="1046" w:type="dxa"/>
          </w:tcPr>
          <w:p w:rsidR="003F04E9" w:rsidRPr="00C9361A" w:rsidRDefault="003F04E9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3" w:type="dxa"/>
          </w:tcPr>
          <w:p w:rsidR="003F04E9" w:rsidRPr="00C9361A" w:rsidRDefault="003F04E9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Социальная информатика</w:t>
            </w:r>
          </w:p>
        </w:tc>
        <w:tc>
          <w:tcPr>
            <w:tcW w:w="2232" w:type="dxa"/>
            <w:vAlign w:val="center"/>
          </w:tcPr>
          <w:p w:rsidR="003F04E9" w:rsidRPr="00C9361A" w:rsidRDefault="00A4631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4</w:t>
            </w:r>
          </w:p>
        </w:tc>
      </w:tr>
      <w:tr w:rsidR="008832A2" w:rsidRPr="00C9361A" w:rsidTr="0034769B">
        <w:trPr>
          <w:trHeight w:val="335"/>
          <w:jc w:val="center"/>
        </w:trPr>
        <w:tc>
          <w:tcPr>
            <w:tcW w:w="1046" w:type="dxa"/>
          </w:tcPr>
          <w:p w:rsidR="008832A2" w:rsidRPr="00C9361A" w:rsidRDefault="003F04E9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3" w:type="dxa"/>
          </w:tcPr>
          <w:p w:rsidR="008832A2" w:rsidRPr="00C9361A" w:rsidRDefault="0034645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2" w:type="dxa"/>
            <w:vAlign w:val="center"/>
          </w:tcPr>
          <w:p w:rsidR="008832A2" w:rsidRPr="00C9361A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2</w:t>
            </w:r>
          </w:p>
        </w:tc>
      </w:tr>
      <w:tr w:rsidR="008832A2" w:rsidRPr="00C9361A" w:rsidTr="0034769B">
        <w:trPr>
          <w:trHeight w:val="335"/>
          <w:jc w:val="center"/>
        </w:trPr>
        <w:tc>
          <w:tcPr>
            <w:tcW w:w="6379" w:type="dxa"/>
            <w:gridSpan w:val="2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 xml:space="preserve">                                         Всего:</w:t>
            </w:r>
          </w:p>
        </w:tc>
        <w:tc>
          <w:tcPr>
            <w:tcW w:w="2232" w:type="dxa"/>
            <w:vAlign w:val="center"/>
          </w:tcPr>
          <w:p w:rsidR="008832A2" w:rsidRPr="00C9361A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361A">
              <w:rPr>
                <w:rFonts w:ascii="Times New Roman" w:hAnsi="Times New Roman" w:cs="Times New Roman"/>
              </w:rPr>
              <w:t>34</w:t>
            </w:r>
          </w:p>
        </w:tc>
      </w:tr>
    </w:tbl>
    <w:p w:rsidR="008832A2" w:rsidRPr="00D82D97" w:rsidRDefault="008832A2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832A2" w:rsidRPr="00D82D97" w:rsidRDefault="00A35DF3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t xml:space="preserve">4. </w:t>
      </w:r>
      <w:r w:rsidR="008832A2" w:rsidRPr="00D82D9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832A2" w:rsidRPr="00D82D97" w:rsidRDefault="008832A2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16"/>
        <w:gridCol w:w="881"/>
        <w:gridCol w:w="5149"/>
        <w:gridCol w:w="1418"/>
        <w:gridCol w:w="1417"/>
        <w:gridCol w:w="425"/>
      </w:tblGrid>
      <w:tr w:rsidR="008832A2" w:rsidRPr="0040522E" w:rsidTr="00D82D97">
        <w:tc>
          <w:tcPr>
            <w:tcW w:w="916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0522E">
              <w:rPr>
                <w:rFonts w:ascii="Times New Roman" w:hAnsi="Times New Roman" w:cs="Times New Roman"/>
              </w:rPr>
              <w:t>п</w:t>
            </w:r>
            <w:proofErr w:type="gramEnd"/>
            <w:r w:rsidRPr="004052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1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№</w:t>
            </w:r>
          </w:p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5149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7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Сроки</w:t>
            </w:r>
          </w:p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25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2A2" w:rsidRPr="0040522E" w:rsidTr="00D82D97">
        <w:tc>
          <w:tcPr>
            <w:tcW w:w="10206" w:type="dxa"/>
            <w:gridSpan w:val="6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 xml:space="preserve">Раздел 1:  </w:t>
            </w:r>
            <w:r w:rsidR="00A46310" w:rsidRPr="0040522E">
              <w:rPr>
                <w:rFonts w:ascii="Times New Roman" w:hAnsi="Times New Roman" w:cs="Times New Roman"/>
              </w:rPr>
              <w:t>Информационные системы и базы данных</w:t>
            </w:r>
            <w:r w:rsidR="00E1250B" w:rsidRPr="0040522E">
              <w:rPr>
                <w:rFonts w:ascii="Times New Roman" w:hAnsi="Times New Roman" w:cs="Times New Roman"/>
              </w:rPr>
              <w:t xml:space="preserve"> </w:t>
            </w:r>
            <w:r w:rsidRPr="0040522E">
              <w:rPr>
                <w:rFonts w:ascii="Times New Roman" w:hAnsi="Times New Roman" w:cs="Times New Roman"/>
              </w:rPr>
              <w:t>(</w:t>
            </w:r>
            <w:r w:rsidR="00A46310" w:rsidRPr="0040522E">
              <w:rPr>
                <w:rFonts w:ascii="Times New Roman" w:hAnsi="Times New Roman" w:cs="Times New Roman"/>
              </w:rPr>
              <w:t>1</w:t>
            </w:r>
            <w:r w:rsidR="00D31A9E" w:rsidRPr="0040522E">
              <w:rPr>
                <w:rFonts w:ascii="Times New Roman" w:hAnsi="Times New Roman" w:cs="Times New Roman"/>
              </w:rPr>
              <w:t>1</w:t>
            </w:r>
            <w:r w:rsidRPr="0040522E">
              <w:rPr>
                <w:rFonts w:ascii="Times New Roman" w:hAnsi="Times New Roman" w:cs="Times New Roman"/>
              </w:rPr>
              <w:t xml:space="preserve"> час</w:t>
            </w:r>
            <w:r w:rsidR="00E1250B" w:rsidRPr="0040522E">
              <w:rPr>
                <w:rFonts w:ascii="Times New Roman" w:hAnsi="Times New Roman" w:cs="Times New Roman"/>
              </w:rPr>
              <w:t>ов</w:t>
            </w:r>
            <w:r w:rsidRPr="0040522E">
              <w:rPr>
                <w:rFonts w:ascii="Times New Roman" w:hAnsi="Times New Roman" w:cs="Times New Roman"/>
              </w:rPr>
              <w:t>)</w:t>
            </w:r>
          </w:p>
        </w:tc>
      </w:tr>
      <w:tr w:rsidR="008832A2" w:rsidRPr="0040522E" w:rsidTr="0040522E">
        <w:trPr>
          <w:trHeight w:val="219"/>
        </w:trPr>
        <w:tc>
          <w:tcPr>
            <w:tcW w:w="916" w:type="dxa"/>
          </w:tcPr>
          <w:p w:rsidR="008832A2" w:rsidRPr="0040522E" w:rsidRDefault="009D4C5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8832A2" w:rsidRPr="0040522E" w:rsidRDefault="009D4C5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8832A2" w:rsidRPr="0040522E" w:rsidRDefault="00E1250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 xml:space="preserve">Введение. Техника безопасности. </w:t>
            </w:r>
            <w:r w:rsidR="00A46310" w:rsidRPr="0040522E">
              <w:rPr>
                <w:rFonts w:ascii="Times New Roman" w:hAnsi="Times New Roman" w:cs="Times New Roman"/>
              </w:rPr>
              <w:t>Что такое система</w:t>
            </w:r>
          </w:p>
        </w:tc>
        <w:tc>
          <w:tcPr>
            <w:tcW w:w="1418" w:type="dxa"/>
          </w:tcPr>
          <w:p w:rsidR="008832A2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832A2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2A2" w:rsidRPr="0040522E" w:rsidTr="00D82D97">
        <w:tc>
          <w:tcPr>
            <w:tcW w:w="916" w:type="dxa"/>
          </w:tcPr>
          <w:p w:rsidR="008832A2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8832A2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9" w:type="dxa"/>
          </w:tcPr>
          <w:p w:rsidR="008832A2" w:rsidRPr="0040522E" w:rsidRDefault="00A4631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Модели систем</w:t>
            </w:r>
            <w:r w:rsidR="00770483" w:rsidRPr="0040522E">
              <w:rPr>
                <w:rFonts w:ascii="Times New Roman" w:hAnsi="Times New Roman" w:cs="Times New Roman"/>
              </w:rPr>
              <w:t>.</w:t>
            </w:r>
            <w:r w:rsidR="007F0CF0" w:rsidRPr="0040522E">
              <w:rPr>
                <w:rFonts w:ascii="Times New Roman" w:hAnsi="Times New Roman" w:cs="Times New Roman"/>
              </w:rPr>
              <w:t xml:space="preserve"> Практическая работа</w:t>
            </w:r>
            <w:r w:rsidR="00770483" w:rsidRPr="00405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832A2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832A2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0CF0" w:rsidRPr="0040522E" w:rsidTr="00D82D97">
        <w:tc>
          <w:tcPr>
            <w:tcW w:w="916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9" w:type="dxa"/>
          </w:tcPr>
          <w:p w:rsidR="007F0CF0" w:rsidRPr="0040522E" w:rsidRDefault="00A4631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Пример структурной модели структурной области</w:t>
            </w:r>
            <w:r w:rsidR="00AF0F63" w:rsidRPr="0040522E">
              <w:rPr>
                <w:rFonts w:ascii="Times New Roman" w:hAnsi="Times New Roman" w:cs="Times New Roman"/>
              </w:rPr>
              <w:t>.</w:t>
            </w:r>
            <w:r w:rsidR="006E3FEC" w:rsidRPr="00405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CF0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0CF0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F0CF0" w:rsidRPr="0040522E" w:rsidRDefault="007F0CF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0CF0" w:rsidRPr="0040522E" w:rsidTr="00D82D97">
        <w:tc>
          <w:tcPr>
            <w:tcW w:w="916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9" w:type="dxa"/>
          </w:tcPr>
          <w:p w:rsidR="007F0CF0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Что такое информационная система.</w:t>
            </w:r>
            <w:r w:rsidR="00770483" w:rsidRPr="00405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CF0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0CF0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F0CF0" w:rsidRPr="0040522E" w:rsidRDefault="007F0CF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0CF0" w:rsidRPr="0040522E" w:rsidTr="00D82D97">
        <w:tc>
          <w:tcPr>
            <w:tcW w:w="916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9" w:type="dxa"/>
          </w:tcPr>
          <w:p w:rsidR="007F0CF0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</w:p>
        </w:tc>
        <w:tc>
          <w:tcPr>
            <w:tcW w:w="1418" w:type="dxa"/>
          </w:tcPr>
          <w:p w:rsidR="007F0CF0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0CF0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F0CF0" w:rsidRPr="0040522E" w:rsidRDefault="007F0CF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0CF0" w:rsidRPr="0040522E" w:rsidTr="00D82D97">
        <w:tc>
          <w:tcPr>
            <w:tcW w:w="916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7F0CF0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9" w:type="dxa"/>
          </w:tcPr>
          <w:p w:rsidR="007F0CF0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Проектирование многотабличной базы данных.</w:t>
            </w:r>
          </w:p>
        </w:tc>
        <w:tc>
          <w:tcPr>
            <w:tcW w:w="1418" w:type="dxa"/>
          </w:tcPr>
          <w:p w:rsidR="007F0CF0" w:rsidRPr="0040522E" w:rsidRDefault="0077048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F0CF0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7F0CF0" w:rsidRPr="0040522E" w:rsidRDefault="007F0CF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F63" w:rsidRPr="0040522E" w:rsidTr="00D82D97">
        <w:tc>
          <w:tcPr>
            <w:tcW w:w="916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1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9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Создание базы данных. Практическая работа.</w:t>
            </w:r>
          </w:p>
        </w:tc>
        <w:tc>
          <w:tcPr>
            <w:tcW w:w="1418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F63" w:rsidRPr="0040522E" w:rsidTr="00D82D97">
        <w:tc>
          <w:tcPr>
            <w:tcW w:w="916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1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9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Запросы как приложения информационной системы</w:t>
            </w:r>
          </w:p>
        </w:tc>
        <w:tc>
          <w:tcPr>
            <w:tcW w:w="1418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F63" w:rsidRPr="0040522E" w:rsidTr="00D82D97">
        <w:tc>
          <w:tcPr>
            <w:tcW w:w="916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:rsidR="00AF0F63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9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Запросы как приложения информационной системы. Практическая работа.</w:t>
            </w:r>
          </w:p>
        </w:tc>
        <w:tc>
          <w:tcPr>
            <w:tcW w:w="1418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F63" w:rsidRPr="0040522E" w:rsidTr="00D82D97">
        <w:tc>
          <w:tcPr>
            <w:tcW w:w="916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D31A9E" w:rsidRPr="0040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D31A9E" w:rsidRPr="00405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9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Логические условия выбора данных.</w:t>
            </w:r>
          </w:p>
        </w:tc>
        <w:tc>
          <w:tcPr>
            <w:tcW w:w="1418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F63" w:rsidRPr="0040522E" w:rsidTr="00D82D97">
        <w:tc>
          <w:tcPr>
            <w:tcW w:w="916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D31A9E"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D31A9E"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Логические условия выбора данных. Практическая работа.</w:t>
            </w:r>
          </w:p>
        </w:tc>
        <w:tc>
          <w:tcPr>
            <w:tcW w:w="1418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0F63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AF0F63" w:rsidRPr="0040522E" w:rsidRDefault="00AF0F63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2A2" w:rsidRPr="0040522E" w:rsidTr="00D82D97">
        <w:tc>
          <w:tcPr>
            <w:tcW w:w="10206" w:type="dxa"/>
            <w:gridSpan w:val="6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 xml:space="preserve">Раздел 2: </w:t>
            </w:r>
            <w:r w:rsidR="00AF0F63" w:rsidRPr="0040522E">
              <w:rPr>
                <w:rFonts w:ascii="Times New Roman" w:hAnsi="Times New Roman" w:cs="Times New Roman"/>
              </w:rPr>
              <w:t xml:space="preserve">Интернет </w:t>
            </w:r>
            <w:r w:rsidR="00770483" w:rsidRPr="0040522E">
              <w:rPr>
                <w:rFonts w:ascii="Times New Roman" w:hAnsi="Times New Roman" w:cs="Times New Roman"/>
              </w:rPr>
              <w:t>(</w:t>
            </w:r>
            <w:r w:rsidR="00ED4E9D" w:rsidRPr="0040522E">
              <w:rPr>
                <w:rFonts w:ascii="Times New Roman" w:hAnsi="Times New Roman" w:cs="Times New Roman"/>
              </w:rPr>
              <w:t xml:space="preserve">8 </w:t>
            </w:r>
            <w:r w:rsidRPr="0040522E">
              <w:rPr>
                <w:rFonts w:ascii="Times New Roman" w:hAnsi="Times New Roman" w:cs="Times New Roman"/>
              </w:rPr>
              <w:t>час</w:t>
            </w:r>
            <w:r w:rsidR="00770483" w:rsidRPr="0040522E">
              <w:rPr>
                <w:rFonts w:ascii="Times New Roman" w:hAnsi="Times New Roman" w:cs="Times New Roman"/>
              </w:rPr>
              <w:t>ов</w:t>
            </w:r>
            <w:r w:rsidRPr="0040522E">
              <w:rPr>
                <w:rFonts w:ascii="Times New Roman" w:hAnsi="Times New Roman" w:cs="Times New Roman"/>
              </w:rPr>
              <w:t>)</w:t>
            </w:r>
          </w:p>
        </w:tc>
      </w:tr>
      <w:tr w:rsidR="008832A2" w:rsidRPr="0040522E" w:rsidTr="00D82D97">
        <w:tc>
          <w:tcPr>
            <w:tcW w:w="916" w:type="dxa"/>
          </w:tcPr>
          <w:p w:rsidR="008832A2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1" w:type="dxa"/>
          </w:tcPr>
          <w:p w:rsidR="008832A2" w:rsidRPr="0040522E" w:rsidRDefault="009D4C50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8832A2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глобальных сетей</w:t>
            </w:r>
          </w:p>
        </w:tc>
        <w:tc>
          <w:tcPr>
            <w:tcW w:w="1418" w:type="dxa"/>
          </w:tcPr>
          <w:p w:rsidR="008832A2" w:rsidRPr="0040522E" w:rsidRDefault="00A24E5B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832A2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8832A2" w:rsidRPr="0040522E" w:rsidRDefault="008832A2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0C25" w:rsidRPr="0040522E" w:rsidTr="00D82D97">
        <w:tc>
          <w:tcPr>
            <w:tcW w:w="916" w:type="dxa"/>
          </w:tcPr>
          <w:p w:rsidR="00E60C2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1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9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Интернет как глобальная информационная система.</w:t>
            </w:r>
          </w:p>
        </w:tc>
        <w:tc>
          <w:tcPr>
            <w:tcW w:w="1418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0C25" w:rsidRPr="0040522E" w:rsidTr="00D82D97">
        <w:tc>
          <w:tcPr>
            <w:tcW w:w="916" w:type="dxa"/>
          </w:tcPr>
          <w:p w:rsidR="00E60C2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9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World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Wide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Всемирная паутина</w:t>
            </w:r>
          </w:p>
        </w:tc>
        <w:tc>
          <w:tcPr>
            <w:tcW w:w="1418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0C25" w:rsidRPr="0040522E" w:rsidTr="00D82D97">
        <w:tc>
          <w:tcPr>
            <w:tcW w:w="916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4C3A65"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9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Инструменты для разработки  </w:t>
            </w: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-сайтов</w:t>
            </w:r>
          </w:p>
        </w:tc>
        <w:tc>
          <w:tcPr>
            <w:tcW w:w="1418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0C25" w:rsidRPr="0040522E" w:rsidTr="00D82D97">
        <w:tc>
          <w:tcPr>
            <w:tcW w:w="916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  <w:r w:rsidR="004C3A65"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9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Создание сайта «Домашняя страница»</w:t>
            </w:r>
          </w:p>
        </w:tc>
        <w:tc>
          <w:tcPr>
            <w:tcW w:w="1418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916" w:type="dxa"/>
          </w:tcPr>
          <w:p w:rsidR="00ED4E9D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1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9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сайта «Домашняя страница» Практическая работа.</w:t>
            </w:r>
          </w:p>
        </w:tc>
        <w:tc>
          <w:tcPr>
            <w:tcW w:w="1418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0C25" w:rsidRPr="0040522E" w:rsidTr="00D82D97">
        <w:tc>
          <w:tcPr>
            <w:tcW w:w="916" w:type="dxa"/>
          </w:tcPr>
          <w:p w:rsidR="00E60C2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1" w:type="dxa"/>
          </w:tcPr>
          <w:p w:rsidR="00E60C25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9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страниц и списков на </w:t>
            </w: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-странице. </w:t>
            </w:r>
          </w:p>
        </w:tc>
        <w:tc>
          <w:tcPr>
            <w:tcW w:w="1418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0C2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E60C25" w:rsidRPr="0040522E" w:rsidRDefault="00E60C2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916" w:type="dxa"/>
          </w:tcPr>
          <w:p w:rsidR="00ED4E9D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1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9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страниц и списков на </w:t>
            </w:r>
            <w:proofErr w:type="spell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-странице. Практическая работа.</w:t>
            </w:r>
          </w:p>
        </w:tc>
        <w:tc>
          <w:tcPr>
            <w:tcW w:w="1418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10206" w:type="dxa"/>
            <w:gridSpan w:val="6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Раздел 4: Информационное моделирование (9 часов)</w:t>
            </w: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</w:rPr>
              <w:t>Компьютерное информационное моделирование.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зависимостей между величинами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зависимостей между величинами. Практическая работа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статистического прогнозирования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статистического прогнозирования. Практическая работа.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корреляционных зависимостей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корреляционных зависимостей. Практическая работа.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оптимального планирования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A9E" w:rsidRPr="0040522E" w:rsidTr="00D82D97">
        <w:tc>
          <w:tcPr>
            <w:tcW w:w="916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1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9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 оптимального планирования. Практическая работа.</w:t>
            </w:r>
          </w:p>
        </w:tc>
        <w:tc>
          <w:tcPr>
            <w:tcW w:w="1418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31A9E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D31A9E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E3FEC" w:rsidRPr="0040522E" w:rsidTr="00D82D97">
        <w:tc>
          <w:tcPr>
            <w:tcW w:w="10206" w:type="dxa"/>
            <w:gridSpan w:val="6"/>
          </w:tcPr>
          <w:p w:rsidR="006E3FEC" w:rsidRPr="0040522E" w:rsidRDefault="006E3FEC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 xml:space="preserve">Раздел 3: </w:t>
            </w:r>
            <w:r w:rsidR="004C3A65" w:rsidRPr="0040522E">
              <w:rPr>
                <w:rFonts w:ascii="Times New Roman" w:hAnsi="Times New Roman" w:cs="Times New Roman"/>
              </w:rPr>
              <w:t xml:space="preserve">Социальная информатика </w:t>
            </w:r>
            <w:r w:rsidRPr="0040522E">
              <w:rPr>
                <w:rFonts w:ascii="Times New Roman" w:hAnsi="Times New Roman" w:cs="Times New Roman"/>
              </w:rPr>
              <w:t>(</w:t>
            </w:r>
            <w:r w:rsidR="004C3A65" w:rsidRPr="0040522E">
              <w:rPr>
                <w:rFonts w:ascii="Times New Roman" w:hAnsi="Times New Roman" w:cs="Times New Roman"/>
              </w:rPr>
              <w:t>4</w:t>
            </w:r>
            <w:r w:rsidRPr="0040522E">
              <w:rPr>
                <w:rFonts w:ascii="Times New Roman" w:hAnsi="Times New Roman" w:cs="Times New Roman"/>
              </w:rPr>
              <w:t xml:space="preserve"> час</w:t>
            </w:r>
            <w:r w:rsidR="004C3A65" w:rsidRPr="0040522E">
              <w:rPr>
                <w:rFonts w:ascii="Times New Roman" w:hAnsi="Times New Roman" w:cs="Times New Roman"/>
              </w:rPr>
              <w:t>а</w:t>
            </w:r>
            <w:r w:rsidRPr="0040522E">
              <w:rPr>
                <w:rFonts w:ascii="Times New Roman" w:hAnsi="Times New Roman" w:cs="Times New Roman"/>
              </w:rPr>
              <w:t>)</w:t>
            </w:r>
          </w:p>
        </w:tc>
      </w:tr>
      <w:tr w:rsidR="004C3A65" w:rsidRPr="0040522E" w:rsidTr="00D82D97">
        <w:tc>
          <w:tcPr>
            <w:tcW w:w="916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  <w:r w:rsidR="00D31A9E" w:rsidRPr="00405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Информационные ресурсы</w:t>
            </w:r>
            <w:proofErr w:type="gramStart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3A6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3A65" w:rsidRPr="0040522E" w:rsidTr="00D82D97">
        <w:tc>
          <w:tcPr>
            <w:tcW w:w="916" w:type="dxa"/>
          </w:tcPr>
          <w:p w:rsidR="004C3A65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1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9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Информационное общество. </w:t>
            </w:r>
          </w:p>
        </w:tc>
        <w:tc>
          <w:tcPr>
            <w:tcW w:w="1418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3A6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916" w:type="dxa"/>
          </w:tcPr>
          <w:p w:rsidR="00ED4E9D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1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9" w:type="dxa"/>
          </w:tcPr>
          <w:p w:rsidR="00ED4E9D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Правовое регулирование в информационной сфере.</w:t>
            </w:r>
          </w:p>
        </w:tc>
        <w:tc>
          <w:tcPr>
            <w:tcW w:w="1418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916" w:type="dxa"/>
          </w:tcPr>
          <w:p w:rsidR="00ED4E9D" w:rsidRPr="0040522E" w:rsidRDefault="00D31A9E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1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9" w:type="dxa"/>
          </w:tcPr>
          <w:p w:rsidR="00ED4E9D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Проблема информационной безопасности.</w:t>
            </w:r>
          </w:p>
        </w:tc>
        <w:tc>
          <w:tcPr>
            <w:tcW w:w="1418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D4E9D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10206" w:type="dxa"/>
            <w:gridSpan w:val="6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 xml:space="preserve">Раздел </w:t>
            </w:r>
            <w:r w:rsidR="004C3A65" w:rsidRPr="0040522E">
              <w:rPr>
                <w:rFonts w:ascii="Times New Roman" w:hAnsi="Times New Roman" w:cs="Times New Roman"/>
              </w:rPr>
              <w:t>5</w:t>
            </w:r>
            <w:r w:rsidRPr="0040522E">
              <w:rPr>
                <w:rFonts w:ascii="Times New Roman" w:hAnsi="Times New Roman" w:cs="Times New Roman"/>
              </w:rPr>
              <w:t>: Повторение (</w:t>
            </w:r>
            <w:r w:rsidR="004C3A65" w:rsidRPr="0040522E">
              <w:rPr>
                <w:rFonts w:ascii="Times New Roman" w:hAnsi="Times New Roman" w:cs="Times New Roman"/>
              </w:rPr>
              <w:t>2</w:t>
            </w:r>
            <w:r w:rsidRPr="0040522E">
              <w:rPr>
                <w:rFonts w:ascii="Times New Roman" w:hAnsi="Times New Roman" w:cs="Times New Roman"/>
              </w:rPr>
              <w:t xml:space="preserve"> час</w:t>
            </w:r>
            <w:r w:rsidR="004C3A65" w:rsidRPr="0040522E">
              <w:rPr>
                <w:rFonts w:ascii="Times New Roman" w:hAnsi="Times New Roman" w:cs="Times New Roman"/>
              </w:rPr>
              <w:t>а</w:t>
            </w:r>
            <w:r w:rsidRPr="0040522E">
              <w:rPr>
                <w:rFonts w:ascii="Times New Roman" w:hAnsi="Times New Roman" w:cs="Times New Roman"/>
              </w:rPr>
              <w:t>)</w:t>
            </w:r>
          </w:p>
        </w:tc>
      </w:tr>
      <w:tr w:rsidR="004C3A65" w:rsidRPr="0040522E" w:rsidTr="00D82D97">
        <w:tc>
          <w:tcPr>
            <w:tcW w:w="916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1" w:type="dxa"/>
          </w:tcPr>
          <w:p w:rsidR="004C3A65" w:rsidRPr="0040522E" w:rsidRDefault="00734DF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9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8" w:type="dxa"/>
          </w:tcPr>
          <w:p w:rsidR="004C3A6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3A65" w:rsidRPr="0040522E" w:rsidRDefault="00F251E7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</w:tcPr>
          <w:p w:rsidR="004C3A65" w:rsidRPr="0040522E" w:rsidRDefault="004C3A65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4E9D" w:rsidRPr="0040522E" w:rsidTr="00D82D97">
        <w:tc>
          <w:tcPr>
            <w:tcW w:w="916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1" w:type="dxa"/>
          </w:tcPr>
          <w:p w:rsidR="00ED4E9D" w:rsidRPr="0040522E" w:rsidRDefault="00734DF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9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418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4052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</w:tcPr>
          <w:p w:rsidR="00ED4E9D" w:rsidRPr="0040522E" w:rsidRDefault="00ED4E9D" w:rsidP="00AF0307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832A2" w:rsidRPr="00D82D97" w:rsidRDefault="008832A2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65F4" w:rsidRPr="00D82D97" w:rsidRDefault="001F65F4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5B" w:rsidRPr="00D82D97" w:rsidRDefault="00A24E5B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F65F4" w:rsidRPr="00D82D97" w:rsidRDefault="001F65F4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2D97">
        <w:rPr>
          <w:rFonts w:ascii="Times New Roman" w:hAnsi="Times New Roman" w:cs="Times New Roman"/>
          <w:sz w:val="24"/>
          <w:szCs w:val="24"/>
        </w:rPr>
        <w:br w:type="page"/>
      </w:r>
    </w:p>
    <w:p w:rsidR="00AE5B6F" w:rsidRPr="00D82D97" w:rsidRDefault="00AE5B6F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70E8D" w:rsidRPr="00D82D97" w:rsidRDefault="00A70E8D" w:rsidP="00AF0307">
      <w:pPr>
        <w:pStyle w:val="aa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70E8D" w:rsidRPr="00D82D97" w:rsidSect="00AF0307">
      <w:footerReference w:type="default" r:id="rId9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E2" w:rsidRDefault="008B69E2">
      <w:r>
        <w:separator/>
      </w:r>
    </w:p>
  </w:endnote>
  <w:endnote w:type="continuationSeparator" w:id="0">
    <w:p w:rsidR="008B69E2" w:rsidRDefault="008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F0" w:rsidRDefault="007F0CF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F0307">
      <w:rPr>
        <w:noProof/>
      </w:rPr>
      <w:t>9</w:t>
    </w:r>
    <w:r>
      <w:fldChar w:fldCharType="end"/>
    </w:r>
  </w:p>
  <w:p w:rsidR="007F0CF0" w:rsidRDefault="007F0C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E2" w:rsidRDefault="008B69E2">
      <w:r>
        <w:separator/>
      </w:r>
    </w:p>
  </w:footnote>
  <w:footnote w:type="continuationSeparator" w:id="0">
    <w:p w:rsidR="008B69E2" w:rsidRDefault="008B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58EB00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4215F"/>
    <w:multiLevelType w:val="hybridMultilevel"/>
    <w:tmpl w:val="3CF881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9802D5E"/>
    <w:multiLevelType w:val="hybridMultilevel"/>
    <w:tmpl w:val="9AF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47B5"/>
    <w:multiLevelType w:val="hybridMultilevel"/>
    <w:tmpl w:val="DA8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3CD5"/>
    <w:multiLevelType w:val="hybridMultilevel"/>
    <w:tmpl w:val="E7FAFE24"/>
    <w:lvl w:ilvl="0" w:tplc="D8389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33FB"/>
    <w:multiLevelType w:val="hybridMultilevel"/>
    <w:tmpl w:val="C34CB0DE"/>
    <w:lvl w:ilvl="0" w:tplc="4F76F1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79B9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29C137B"/>
    <w:multiLevelType w:val="hybridMultilevel"/>
    <w:tmpl w:val="4DEA9570"/>
    <w:lvl w:ilvl="0" w:tplc="49F82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36950"/>
    <w:multiLevelType w:val="hybridMultilevel"/>
    <w:tmpl w:val="D26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64E0"/>
    <w:multiLevelType w:val="multilevel"/>
    <w:tmpl w:val="592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23331"/>
    <w:multiLevelType w:val="hybridMultilevel"/>
    <w:tmpl w:val="160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3F76"/>
    <w:multiLevelType w:val="hybridMultilevel"/>
    <w:tmpl w:val="96B8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963FE"/>
    <w:multiLevelType w:val="multilevel"/>
    <w:tmpl w:val="899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B2504"/>
    <w:multiLevelType w:val="multilevel"/>
    <w:tmpl w:val="84B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33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8"/>
    <w:rsid w:val="00000468"/>
    <w:rsid w:val="00011FAC"/>
    <w:rsid w:val="00047157"/>
    <w:rsid w:val="0006100D"/>
    <w:rsid w:val="00076B7C"/>
    <w:rsid w:val="000A56F4"/>
    <w:rsid w:val="000E563D"/>
    <w:rsid w:val="001862AA"/>
    <w:rsid w:val="001C3718"/>
    <w:rsid w:val="001F65F4"/>
    <w:rsid w:val="0021710B"/>
    <w:rsid w:val="00243E35"/>
    <w:rsid w:val="00272844"/>
    <w:rsid w:val="002D2818"/>
    <w:rsid w:val="002D7F06"/>
    <w:rsid w:val="002E1AA8"/>
    <w:rsid w:val="00333D0E"/>
    <w:rsid w:val="003402C6"/>
    <w:rsid w:val="0034645E"/>
    <w:rsid w:val="0034769B"/>
    <w:rsid w:val="00361EC1"/>
    <w:rsid w:val="003C677B"/>
    <w:rsid w:val="003F04E9"/>
    <w:rsid w:val="0040522E"/>
    <w:rsid w:val="004A428B"/>
    <w:rsid w:val="004C1DFE"/>
    <w:rsid w:val="004C3A65"/>
    <w:rsid w:val="004C6506"/>
    <w:rsid w:val="00546C6F"/>
    <w:rsid w:val="005D1D15"/>
    <w:rsid w:val="00640AD4"/>
    <w:rsid w:val="00646FB5"/>
    <w:rsid w:val="006C0EA9"/>
    <w:rsid w:val="006C6453"/>
    <w:rsid w:val="006E3FEC"/>
    <w:rsid w:val="00734DFD"/>
    <w:rsid w:val="00761DB7"/>
    <w:rsid w:val="00770483"/>
    <w:rsid w:val="00780F90"/>
    <w:rsid w:val="007E7F15"/>
    <w:rsid w:val="007F0CF0"/>
    <w:rsid w:val="007F39F8"/>
    <w:rsid w:val="00835044"/>
    <w:rsid w:val="00875A66"/>
    <w:rsid w:val="008832A2"/>
    <w:rsid w:val="008A548E"/>
    <w:rsid w:val="008B69E2"/>
    <w:rsid w:val="00907E56"/>
    <w:rsid w:val="009504B3"/>
    <w:rsid w:val="00961AEE"/>
    <w:rsid w:val="009A3749"/>
    <w:rsid w:val="009D4C50"/>
    <w:rsid w:val="00A045CB"/>
    <w:rsid w:val="00A24E5B"/>
    <w:rsid w:val="00A35DF3"/>
    <w:rsid w:val="00A40D36"/>
    <w:rsid w:val="00A46310"/>
    <w:rsid w:val="00A70E8D"/>
    <w:rsid w:val="00A97CB4"/>
    <w:rsid w:val="00AE5B6F"/>
    <w:rsid w:val="00AF0307"/>
    <w:rsid w:val="00AF0F63"/>
    <w:rsid w:val="00AF2692"/>
    <w:rsid w:val="00B64EE0"/>
    <w:rsid w:val="00C31218"/>
    <w:rsid w:val="00C9361A"/>
    <w:rsid w:val="00CD7872"/>
    <w:rsid w:val="00D0379C"/>
    <w:rsid w:val="00D205B3"/>
    <w:rsid w:val="00D31A9E"/>
    <w:rsid w:val="00D343CB"/>
    <w:rsid w:val="00D62BA0"/>
    <w:rsid w:val="00D82D97"/>
    <w:rsid w:val="00DB2049"/>
    <w:rsid w:val="00E1250B"/>
    <w:rsid w:val="00E331F2"/>
    <w:rsid w:val="00E43B4E"/>
    <w:rsid w:val="00E52143"/>
    <w:rsid w:val="00E60C25"/>
    <w:rsid w:val="00ED23E2"/>
    <w:rsid w:val="00ED4E9D"/>
    <w:rsid w:val="00F04034"/>
    <w:rsid w:val="00F203BE"/>
    <w:rsid w:val="00F251E7"/>
    <w:rsid w:val="00F57509"/>
    <w:rsid w:val="00F627CD"/>
    <w:rsid w:val="00F80241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A8"/>
    <w:pPr>
      <w:ind w:left="720"/>
      <w:contextualSpacing/>
    </w:pPr>
  </w:style>
  <w:style w:type="table" w:styleId="a4">
    <w:name w:val="Table Grid"/>
    <w:basedOn w:val="a1"/>
    <w:uiPriority w:val="59"/>
    <w:rsid w:val="002E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E5B6F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E5B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546C6F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54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46C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780F90"/>
  </w:style>
  <w:style w:type="paragraph" w:styleId="aa">
    <w:name w:val="No Spacing"/>
    <w:uiPriority w:val="1"/>
    <w:qFormat/>
    <w:rsid w:val="00D82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A8"/>
    <w:pPr>
      <w:ind w:left="720"/>
      <w:contextualSpacing/>
    </w:pPr>
  </w:style>
  <w:style w:type="table" w:styleId="a4">
    <w:name w:val="Table Grid"/>
    <w:basedOn w:val="a1"/>
    <w:uiPriority w:val="59"/>
    <w:rsid w:val="002E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E5B6F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AE5B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546C6F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54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46C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WW8Num1z0">
    <w:name w:val="WW8Num1z0"/>
    <w:rsid w:val="00780F90"/>
  </w:style>
  <w:style w:type="paragraph" w:styleId="aa">
    <w:name w:val="No Spacing"/>
    <w:uiPriority w:val="1"/>
    <w:qFormat/>
    <w:rsid w:val="00D82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85A1-442F-40CF-88BD-88C78A6D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Камаева</dc:creator>
  <cp:lastModifiedBy>Teach</cp:lastModifiedBy>
  <cp:revision>6</cp:revision>
  <cp:lastPrinted>2020-01-23T12:57:00Z</cp:lastPrinted>
  <dcterms:created xsi:type="dcterms:W3CDTF">2019-10-21T10:21:00Z</dcterms:created>
  <dcterms:modified xsi:type="dcterms:W3CDTF">2020-01-23T12:58:00Z</dcterms:modified>
</cp:coreProperties>
</file>