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07" w:rsidRDefault="00AF0307" w:rsidP="00AF0307">
      <w:pPr>
        <w:spacing w:line="276" w:lineRule="auto"/>
        <w:ind w:left="851"/>
        <w:rPr>
          <w:bCs/>
          <w:color w:val="000000"/>
        </w:rPr>
      </w:pPr>
    </w:p>
    <w:p w:rsidR="00C9361A" w:rsidRDefault="00C9361A" w:rsidP="00AF0307">
      <w:pPr>
        <w:spacing w:line="276" w:lineRule="auto"/>
        <w:ind w:left="851"/>
      </w:pPr>
      <w:bookmarkStart w:id="0" w:name="_GoBack"/>
      <w:bookmarkEnd w:id="0"/>
      <w:r w:rsidRPr="0090709E">
        <w:rPr>
          <w:bCs/>
          <w:color w:val="000000"/>
        </w:rPr>
        <w:t>Рабочая программа по учебному предмету «Информатика »    разработана в соответствии с требованиями к результатам освоения основной образовательной программы основного общего образования, предусмотренным федеральным государственным стандартом, Приказом Министерства образования и науки РФ №1577 от 31.12.2015 «О внесении изменений  в федеральный государственный образовательный стандарт основного общего образования</w:t>
      </w:r>
      <w:r>
        <w:rPr>
          <w:bCs/>
          <w:color w:val="000000"/>
        </w:rPr>
        <w:t xml:space="preserve">, утвержденный приказом Министерства образования и науки Российской Федерации от 17.12.2010 г. </w:t>
      </w:r>
      <w:proofErr w:type="gramStart"/>
      <w:r>
        <w:rPr>
          <w:bCs/>
          <w:color w:val="000000"/>
        </w:rPr>
        <w:t>№1897»</w:t>
      </w:r>
      <w:r w:rsidRPr="00BD422E">
        <w:t xml:space="preserve"> </w:t>
      </w:r>
      <w:r>
        <w:t>, в соответствии с требованиями</w:t>
      </w:r>
      <w:proofErr w:type="gramEnd"/>
      <w:r>
        <w:t xml:space="preserve">  в изучении   учебного предмета «Информатика» в 10-11 классе.</w:t>
      </w:r>
    </w:p>
    <w:p w:rsidR="00C9361A" w:rsidRDefault="00C9361A" w:rsidP="00AF0307">
      <w:pPr>
        <w:spacing w:line="276" w:lineRule="auto"/>
        <w:ind w:left="851"/>
      </w:pPr>
    </w:p>
    <w:p w:rsidR="00C9361A" w:rsidRPr="0019627D" w:rsidRDefault="00C9361A" w:rsidP="00AF0307">
      <w:pPr>
        <w:spacing w:line="276" w:lineRule="auto"/>
        <w:ind w:left="851"/>
      </w:pPr>
      <w:r w:rsidRPr="0019627D">
        <w:t xml:space="preserve">При изучении </w:t>
      </w:r>
      <w:r>
        <w:t xml:space="preserve"> информатики</w:t>
      </w:r>
      <w:r w:rsidRPr="0019627D">
        <w:t xml:space="preserve"> в основной школе обеспечивается достижение личностных, </w:t>
      </w:r>
      <w:proofErr w:type="spellStart"/>
      <w:r w:rsidRPr="0019627D">
        <w:t>метапредметных</w:t>
      </w:r>
      <w:proofErr w:type="spellEnd"/>
      <w:r w:rsidRPr="0019627D">
        <w:t xml:space="preserve"> и предметных результатов. </w:t>
      </w:r>
    </w:p>
    <w:p w:rsidR="00C9361A" w:rsidRDefault="00C9361A" w:rsidP="00AF0307">
      <w:pPr>
        <w:spacing w:line="276" w:lineRule="auto"/>
      </w:pPr>
      <w:r w:rsidRPr="002C3390">
        <w:rPr>
          <w:b/>
          <w:i/>
        </w:rPr>
        <w:t>Личностные  результаты</w:t>
      </w:r>
      <w:r>
        <w:t xml:space="preserve">  –  это  </w:t>
      </w:r>
      <w:proofErr w:type="gramStart"/>
      <w:r>
        <w:t>сформировавшаяся</w:t>
      </w:r>
      <w:proofErr w:type="gramEnd"/>
      <w:r>
        <w:t xml:space="preserve">  в  образовательном  процессе </w:t>
      </w:r>
    </w:p>
    <w:p w:rsidR="00C9361A" w:rsidRDefault="00C9361A" w:rsidP="00AF0307">
      <w:pPr>
        <w:spacing w:line="276" w:lineRule="auto"/>
      </w:pPr>
      <w:r>
        <w:t xml:space="preserve">система  ценностных  отношений  учащихся  к  себе,  другим  участникам  образовательного процесса,  самому  образовательному  процессу,  объектам  познания,  результатам образовательной  деятельности.  Основными  личностными  результатами,  формируемыми при изучении информатики в основной школе, являются: </w:t>
      </w:r>
    </w:p>
    <w:p w:rsidR="00C9361A" w:rsidRDefault="00C9361A" w:rsidP="00AF0307">
      <w:pPr>
        <w:spacing w:line="276" w:lineRule="auto"/>
      </w:pPr>
      <w:r>
        <w:t xml:space="preserve"> наличие представлений об информации как важнейшем стратегическом ресурсе </w:t>
      </w:r>
    </w:p>
    <w:p w:rsidR="00C9361A" w:rsidRDefault="00C9361A" w:rsidP="00AF0307">
      <w:pPr>
        <w:spacing w:line="276" w:lineRule="auto"/>
      </w:pPr>
      <w:r>
        <w:t xml:space="preserve">развития личности, государства, общества;  </w:t>
      </w:r>
    </w:p>
    <w:p w:rsidR="00C9361A" w:rsidRDefault="00C9361A" w:rsidP="00AF0307">
      <w:pPr>
        <w:numPr>
          <w:ilvl w:val="0"/>
          <w:numId w:val="11"/>
        </w:numPr>
        <w:spacing w:line="276" w:lineRule="auto"/>
      </w:pPr>
      <w:r>
        <w:t xml:space="preserve">понимание роли информационных процессов в современном мире; </w:t>
      </w:r>
    </w:p>
    <w:p w:rsidR="00C9361A" w:rsidRDefault="00C9361A" w:rsidP="00AF0307">
      <w:pPr>
        <w:numPr>
          <w:ilvl w:val="0"/>
          <w:numId w:val="11"/>
        </w:numPr>
        <w:spacing w:line="276" w:lineRule="auto"/>
      </w:pPr>
      <w:r>
        <w:t xml:space="preserve">владение  первичными  навыками  анализа  и  критичной  оценки  получаемой информации;  </w:t>
      </w:r>
    </w:p>
    <w:p w:rsidR="00C9361A" w:rsidRDefault="00C9361A" w:rsidP="00AF0307">
      <w:pPr>
        <w:numPr>
          <w:ilvl w:val="0"/>
          <w:numId w:val="11"/>
        </w:numPr>
        <w:spacing w:line="276" w:lineRule="auto"/>
      </w:pPr>
      <w:r>
        <w:t xml:space="preserve">ответственное  отношение  к  информации  с  учетом  правовых  и  этических аспектов ее распространения;  </w:t>
      </w:r>
    </w:p>
    <w:p w:rsidR="00C9361A" w:rsidRDefault="00C9361A" w:rsidP="00AF0307">
      <w:pPr>
        <w:numPr>
          <w:ilvl w:val="0"/>
          <w:numId w:val="11"/>
        </w:numPr>
        <w:spacing w:line="276" w:lineRule="auto"/>
      </w:pPr>
      <w:r>
        <w:t xml:space="preserve">развитие  чувства  личной  ответственности  за  качество  окружающей информационной среды; </w:t>
      </w:r>
    </w:p>
    <w:p w:rsidR="00C9361A" w:rsidRDefault="00C9361A" w:rsidP="00AF0307">
      <w:pPr>
        <w:numPr>
          <w:ilvl w:val="0"/>
          <w:numId w:val="11"/>
        </w:numPr>
        <w:spacing w:line="276" w:lineRule="auto"/>
      </w:pPr>
      <w:r>
        <w:t xml:space="preserve">способность  увязать  учебное  содержание  с  собственным  жизненным  опытом, </w:t>
      </w:r>
    </w:p>
    <w:p w:rsidR="00C9361A" w:rsidRDefault="00C9361A" w:rsidP="00AF0307">
      <w:pPr>
        <w:spacing w:line="276" w:lineRule="auto"/>
        <w:ind w:left="720"/>
      </w:pPr>
      <w:r>
        <w:t xml:space="preserve">понять  значимость  подготовки  в  области  информатики  и  ИКТ  в  условиях развития информационного общества;  </w:t>
      </w:r>
    </w:p>
    <w:p w:rsidR="00C9361A" w:rsidRDefault="00C9361A" w:rsidP="00AF0307">
      <w:pPr>
        <w:numPr>
          <w:ilvl w:val="0"/>
          <w:numId w:val="11"/>
        </w:numPr>
        <w:spacing w:line="276" w:lineRule="auto"/>
      </w:pPr>
      <w:r>
        <w:t xml:space="preserve">готовность  к  повышению  своего  образовательного  уровня  и  продолжению обучения с использованием средств и методов информатики и ИКТ; </w:t>
      </w:r>
    </w:p>
    <w:p w:rsidR="00C9361A" w:rsidRDefault="00C9361A" w:rsidP="00AF0307">
      <w:pPr>
        <w:numPr>
          <w:ilvl w:val="0"/>
          <w:numId w:val="11"/>
        </w:numPr>
        <w:spacing w:line="276" w:lineRule="auto"/>
      </w:pPr>
      <w:r>
        <w:t xml:space="preserve">способность  и  готовность  к  общению  и  сотрудничеству  со  сверстниками  и </w:t>
      </w:r>
    </w:p>
    <w:p w:rsidR="00C9361A" w:rsidRDefault="00C9361A" w:rsidP="00AF0307">
      <w:pPr>
        <w:spacing w:line="276" w:lineRule="auto"/>
        <w:ind w:left="720"/>
      </w:pPr>
      <w:r>
        <w:t xml:space="preserve">взрослыми  в  процессе  образовательной,  общественно-полезной,  учебно-исследовательской, творческой деятельности; </w:t>
      </w:r>
    </w:p>
    <w:p w:rsidR="00C9361A" w:rsidRDefault="00C9361A" w:rsidP="00AF0307">
      <w:pPr>
        <w:numPr>
          <w:ilvl w:val="0"/>
          <w:numId w:val="11"/>
        </w:numPr>
        <w:spacing w:line="276" w:lineRule="auto"/>
      </w:pPr>
      <w:r>
        <w:t xml:space="preserve">способность и готовность к принятию ценностей здорового образа жизни за счет знания  основных  гигиенических,  эргономических  и  технических  условий безопасной эксплуатации средств ИКТ. </w:t>
      </w:r>
    </w:p>
    <w:p w:rsidR="00C9361A" w:rsidRDefault="00C9361A" w:rsidP="00AF0307">
      <w:pPr>
        <w:spacing w:line="276" w:lineRule="auto"/>
      </w:pPr>
      <w:proofErr w:type="spellStart"/>
      <w:r w:rsidRPr="002C3390">
        <w:rPr>
          <w:b/>
          <w:i/>
        </w:rPr>
        <w:t>Метапредметные</w:t>
      </w:r>
      <w:proofErr w:type="spellEnd"/>
      <w:r w:rsidRPr="002C3390">
        <w:rPr>
          <w:b/>
          <w:i/>
        </w:rPr>
        <w:t xml:space="preserve">  результаты</w:t>
      </w:r>
      <w:r>
        <w:t xml:space="preserve">  –  освоенные  </w:t>
      </w:r>
      <w:proofErr w:type="gramStart"/>
      <w:r>
        <w:t>обучающимися</w:t>
      </w:r>
      <w:proofErr w:type="gramEnd"/>
      <w:r>
        <w:t xml:space="preserve">  на  базе  одного, нескольких или всех учебных предметов способы деятельности, применимые как в рамках образовательного  процесса,  так  и  в  других  жизненных  ситуациях.  Основными </w:t>
      </w:r>
    </w:p>
    <w:p w:rsidR="00C9361A" w:rsidRDefault="00C9361A" w:rsidP="00AF0307">
      <w:pPr>
        <w:spacing w:line="276" w:lineRule="auto"/>
      </w:pPr>
      <w:proofErr w:type="spellStart"/>
      <w:r>
        <w:t>метапредметными</w:t>
      </w:r>
      <w:proofErr w:type="spellEnd"/>
      <w:r>
        <w:t xml:space="preserve"> результатами, формируемыми при изучении информатики </w:t>
      </w:r>
      <w:proofErr w:type="gramStart"/>
      <w:r>
        <w:t>в</w:t>
      </w:r>
      <w:proofErr w:type="gramEnd"/>
      <w:r>
        <w:t xml:space="preserve"> основной </w:t>
      </w:r>
    </w:p>
    <w:p w:rsidR="00C9361A" w:rsidRDefault="00C9361A" w:rsidP="00AF0307">
      <w:pPr>
        <w:spacing w:line="276" w:lineRule="auto"/>
      </w:pPr>
      <w:r>
        <w:t xml:space="preserve">школе, являются: </w:t>
      </w:r>
    </w:p>
    <w:p w:rsidR="00C9361A" w:rsidRDefault="00C9361A" w:rsidP="00AF0307">
      <w:pPr>
        <w:numPr>
          <w:ilvl w:val="0"/>
          <w:numId w:val="11"/>
        </w:numPr>
        <w:spacing w:line="276" w:lineRule="auto"/>
      </w:pPr>
      <w:r>
        <w:t xml:space="preserve">владение  </w:t>
      </w:r>
      <w:proofErr w:type="spellStart"/>
      <w:r>
        <w:t>общепредметными</w:t>
      </w:r>
      <w:proofErr w:type="spellEnd"/>
      <w:r>
        <w:t xml:space="preserve">  понятиями  «объект»,  «система»,  «модель», «алгоритм», «исполнитель» и др.; </w:t>
      </w:r>
    </w:p>
    <w:p w:rsidR="00C9361A" w:rsidRDefault="00C9361A" w:rsidP="00AF0307">
      <w:pPr>
        <w:numPr>
          <w:ilvl w:val="0"/>
          <w:numId w:val="11"/>
        </w:numPr>
        <w:spacing w:line="276" w:lineRule="auto"/>
      </w:pPr>
      <w:r>
        <w:t xml:space="preserve">владение  информационно-логическими  умениями:    определять  понятия, создавать  обобщения,  устанавливать  аналогии,  классифицировать, самостоятельно  выбирать  </w:t>
      </w:r>
      <w:r>
        <w:lastRenderedPageBreak/>
        <w:t xml:space="preserve">основания  и  критерии  для 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 xml:space="preserve">, умозаключение (индуктивное, дедуктивное и по аналогии) и делать выводы; </w:t>
      </w:r>
    </w:p>
    <w:p w:rsidR="00C9361A" w:rsidRDefault="00C9361A" w:rsidP="00AF0307">
      <w:pPr>
        <w:numPr>
          <w:ilvl w:val="0"/>
          <w:numId w:val="11"/>
        </w:numPr>
        <w:spacing w:line="276" w:lineRule="auto"/>
      </w:pPr>
      <w:r>
        <w:t xml:space="preserve">владение  умениями  самостоятельно  планировать  пути  достижения  целей; </w:t>
      </w:r>
    </w:p>
    <w:p w:rsidR="00C9361A" w:rsidRDefault="00C9361A" w:rsidP="00AF0307">
      <w:pPr>
        <w:spacing w:line="276" w:lineRule="auto"/>
        <w:ind w:left="720"/>
      </w:pPr>
      <w:r>
        <w:t xml:space="preserve">соотносить  свои  действия  с  планируемыми  результатами,  осуществлять контроль  своей  деятельности,  определять  способы  действий  в  рамках предложенных  условий,  корректировать  свои  действия  в  соответствии  с изменяющейся ситуацией; оценивать правильность выполнения учебной задачи;  </w:t>
      </w:r>
    </w:p>
    <w:p w:rsidR="00C9361A" w:rsidRDefault="00C9361A" w:rsidP="00AF0307">
      <w:pPr>
        <w:numPr>
          <w:ilvl w:val="0"/>
          <w:numId w:val="11"/>
        </w:numPr>
        <w:spacing w:line="276" w:lineRule="auto"/>
      </w:pPr>
      <w:r>
        <w:t xml:space="preserve">владение  основами  самоконтроля,  самооценки,  принятия  решений  и осуществления осознанного выбора в учебной и познавательной деятельности; </w:t>
      </w:r>
    </w:p>
    <w:p w:rsidR="00C9361A" w:rsidRDefault="00C9361A" w:rsidP="00AF0307">
      <w:pPr>
        <w:numPr>
          <w:ilvl w:val="0"/>
          <w:numId w:val="11"/>
        </w:numPr>
        <w:spacing w:line="276" w:lineRule="auto"/>
      </w:pPr>
      <w:r>
        <w:t xml:space="preserve">владение  основными  универсальными  умениями  информационного  характера: </w:t>
      </w:r>
    </w:p>
    <w:p w:rsidR="00C9361A" w:rsidRDefault="00C9361A" w:rsidP="00AF0307">
      <w:pPr>
        <w:spacing w:line="276" w:lineRule="auto"/>
        <w:ind w:left="720"/>
      </w:pPr>
      <w:r>
        <w:t xml:space="preserve">постановка  и  формулирование  проблемы;  поиск  и  выделение  необходимой информации, применение методов информационного поиска; структурирование </w:t>
      </w:r>
    </w:p>
    <w:p w:rsidR="00C9361A" w:rsidRDefault="00C9361A" w:rsidP="00AF0307">
      <w:pPr>
        <w:spacing w:line="276" w:lineRule="auto"/>
        <w:ind w:left="720"/>
      </w:pPr>
      <w:r>
        <w:t xml:space="preserve">и  визуализация информации;  выбор  наиболее  эффективных  способов  решения </w:t>
      </w:r>
    </w:p>
    <w:p w:rsidR="00C9361A" w:rsidRDefault="00C9361A" w:rsidP="00AF0307">
      <w:pPr>
        <w:spacing w:line="276" w:lineRule="auto"/>
        <w:ind w:left="720"/>
      </w:pPr>
      <w:r>
        <w:t xml:space="preserve">задач  в  зависимости  от  конкретных  условий;  самостоятельное  создание алгоритмов  деятельности  при  решении  проблем  творческого  и  поискового характера; </w:t>
      </w:r>
    </w:p>
    <w:p w:rsidR="00C9361A" w:rsidRDefault="00C9361A" w:rsidP="00AF0307">
      <w:pPr>
        <w:numPr>
          <w:ilvl w:val="0"/>
          <w:numId w:val="11"/>
        </w:numPr>
        <w:spacing w:line="276" w:lineRule="auto"/>
      </w:pPr>
      <w:r>
        <w:t xml:space="preserve">владение  информационным  моделированием  как  основным  методом приобретения знаний: умение преобразовывать объект из чувственной формы в пространственно-графическую  или  знаково-символическую  модель;  умение строить  разнообразные  информационные  структуры  для  описания  объектов; умение  «читать»  таблицы,  графики,  диаграммы,  схемы  и  т.д.,  самостоятельно перекодировать  информацию  из  одной  знаковой  системы  в  другую;  умение выбирать форму представления информации в зависимости от стоящей задачи, проверять адекватность модели объекту и цели моделирования; </w:t>
      </w:r>
    </w:p>
    <w:p w:rsidR="00C9361A" w:rsidRDefault="00C9361A" w:rsidP="00AF0307">
      <w:pPr>
        <w:numPr>
          <w:ilvl w:val="0"/>
          <w:numId w:val="11"/>
        </w:numPr>
        <w:spacing w:line="276" w:lineRule="auto"/>
      </w:pPr>
      <w:proofErr w:type="gramStart"/>
      <w:r>
        <w:t>ИКТ-компетентность  –  широкий  спектр  умений  и  навыков  использования средств  информационных  и  коммуникационных  технологий  для  сбора, хранения, преобразования  и  передачи  различных  видов  информации,  навыки создания  личного  информационного  пространства  (обращение  с  устройствами ИКТ;  фиксация  изображений  и  звуков;  создание  письменных  сообщений; создание графических объектов; создание музыкальных и звуковых сообщений; создание, восприятие и использование гипермедиа сообщений;</w:t>
      </w:r>
      <w:proofErr w:type="gramEnd"/>
      <w:r>
        <w:t xml:space="preserve"> коммуникация и социальное взаимодействие; поиск и организация хранения информации; анализ информации). </w:t>
      </w:r>
    </w:p>
    <w:p w:rsidR="00C9361A" w:rsidRDefault="00C9361A" w:rsidP="00AF0307">
      <w:pPr>
        <w:spacing w:line="276" w:lineRule="auto"/>
      </w:pPr>
      <w:proofErr w:type="gramStart"/>
      <w:r w:rsidRPr="002C3390">
        <w:rPr>
          <w:b/>
          <w:i/>
        </w:rPr>
        <w:t xml:space="preserve">Предметные  результаты </w:t>
      </w:r>
      <w:r>
        <w:t xml:space="preserve"> включают  в  себя:  освоенные  обучающимися  в  ходе изучения  учебного  предмета  умения  специфические  для  данной  предметной  области, виды  деятельности  по  получению  нового  знания  в  рамках  учебного  предмета,  его преобразованию  и  применению  в  учебных,  учебно-проектных  и  социально-проектных ситуациях, формирование научного типа мышления, научных представлений о ключевых теориях,  типах  и  видах  отношений,  владение  научной  терминологией,  ключевыми понятиями,  методами  и  приемами.</w:t>
      </w:r>
      <w:proofErr w:type="gramEnd"/>
      <w:r>
        <w:t xml:space="preserve">  В  соответствии  с  федеральным  государственным образовательным  стандартом  общего  образования  основные  предметные  результаты изучения информатики в основной школе отражают: </w:t>
      </w:r>
    </w:p>
    <w:p w:rsidR="00C9361A" w:rsidRDefault="00C9361A" w:rsidP="00AF0307">
      <w:pPr>
        <w:spacing w:line="276" w:lineRule="auto"/>
      </w:pPr>
    </w:p>
    <w:p w:rsidR="00C9361A" w:rsidRDefault="00C9361A" w:rsidP="00AF0307">
      <w:pPr>
        <w:spacing w:line="276" w:lineRule="auto"/>
      </w:pPr>
    </w:p>
    <w:p w:rsidR="00C9361A" w:rsidRDefault="00C9361A" w:rsidP="00AF0307">
      <w:pPr>
        <w:numPr>
          <w:ilvl w:val="0"/>
          <w:numId w:val="12"/>
        </w:numPr>
        <w:spacing w:line="276" w:lineRule="auto"/>
      </w:pPr>
      <w:r>
        <w:t xml:space="preserve">формирование  информационной  и  алгоритмической  культуры;  формирование представления  о  компьютере  как  универсальном  устройстве  обработки </w:t>
      </w:r>
      <w:r>
        <w:lastRenderedPageBreak/>
        <w:t xml:space="preserve">информации;  развитие  основных  навыков  и  умений  использования компьютерных устройств;  </w:t>
      </w:r>
    </w:p>
    <w:p w:rsidR="00C9361A" w:rsidRDefault="00C9361A" w:rsidP="00AF0307">
      <w:pPr>
        <w:numPr>
          <w:ilvl w:val="0"/>
          <w:numId w:val="12"/>
        </w:numPr>
        <w:spacing w:line="276" w:lineRule="auto"/>
      </w:pPr>
      <w:r>
        <w:t xml:space="preserve">формирование  представления  об  основных  изучаемых  понятиях:  информация, алгоритм, модель – и их свойствах;  </w:t>
      </w:r>
    </w:p>
    <w:p w:rsidR="00C9361A" w:rsidRDefault="00C9361A" w:rsidP="00AF0307">
      <w:pPr>
        <w:numPr>
          <w:ilvl w:val="0"/>
          <w:numId w:val="12"/>
        </w:numPr>
        <w:spacing w:line="276" w:lineRule="auto"/>
      </w:pPr>
      <w:r>
        <w:t xml:space="preserve">развитие  алгоритмического  мышления,  необходимого  для  профессиональной деятельности  в  современном  обществе;  развитие  умений  составить  и  записать алгоритм  для  конкретного  исполнителя;  формирование  знаний  об алгоритмических конструкциях, логических значениях и операциях; знакомство с  одним  из  языков  программирования  и  основными  алгоритмическими структурами — линейной, условной и циклической; </w:t>
      </w:r>
    </w:p>
    <w:p w:rsidR="00C9361A" w:rsidRDefault="00C9361A" w:rsidP="00AF0307">
      <w:pPr>
        <w:numPr>
          <w:ilvl w:val="0"/>
          <w:numId w:val="12"/>
        </w:numPr>
        <w:spacing w:line="276" w:lineRule="auto"/>
      </w:pPr>
      <w: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 таблицы,  схемы,  графики,  диаграммы,  с  использованием  соответствующих программных средств обработки данных; </w:t>
      </w:r>
    </w:p>
    <w:p w:rsidR="00C9361A" w:rsidRPr="0068753A" w:rsidRDefault="00C9361A" w:rsidP="00AF0307">
      <w:pPr>
        <w:numPr>
          <w:ilvl w:val="0"/>
          <w:numId w:val="12"/>
        </w:numPr>
        <w:spacing w:line="276" w:lineRule="auto"/>
        <w:rPr>
          <w:b/>
        </w:rPr>
      </w:pPr>
      <w: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C9361A" w:rsidRPr="00465B66" w:rsidRDefault="00C9361A" w:rsidP="00AF0307">
      <w:pPr>
        <w:spacing w:line="276" w:lineRule="auto"/>
        <w:rPr>
          <w:b/>
          <w:i/>
        </w:rPr>
      </w:pPr>
      <w:r w:rsidRPr="00465B66">
        <w:rPr>
          <w:b/>
          <w:i/>
        </w:rPr>
        <w:t xml:space="preserve">Раздел 1. Информация вокруг нас </w:t>
      </w:r>
    </w:p>
    <w:p w:rsidR="00C9361A" w:rsidRDefault="00C9361A" w:rsidP="00AF0307">
      <w:pPr>
        <w:spacing w:line="276" w:lineRule="auto"/>
      </w:pPr>
      <w:r>
        <w:t xml:space="preserve">ученик </w:t>
      </w:r>
      <w:r w:rsidRPr="00D10135">
        <w:t>научится</w:t>
      </w:r>
      <w:r w:rsidRPr="00465B66">
        <w:rPr>
          <w:b/>
          <w:i/>
        </w:rPr>
        <w:t>:</w:t>
      </w:r>
      <w:r>
        <w:t xml:space="preserve"> </w:t>
      </w:r>
    </w:p>
    <w:p w:rsidR="00C9361A" w:rsidRDefault="00C9361A" w:rsidP="00AF0307">
      <w:pPr>
        <w:numPr>
          <w:ilvl w:val="0"/>
          <w:numId w:val="12"/>
        </w:numPr>
        <w:spacing w:line="276" w:lineRule="auto"/>
      </w:pPr>
      <w:r>
        <w:t xml:space="preserve">понимать  и  правильно  применять  на  бытовом  уровне  понятий  «информация»,  «информационный объект»; </w:t>
      </w:r>
    </w:p>
    <w:p w:rsidR="00C9361A" w:rsidRDefault="00C9361A" w:rsidP="00AF0307">
      <w:pPr>
        <w:numPr>
          <w:ilvl w:val="0"/>
          <w:numId w:val="12"/>
        </w:numPr>
        <w:spacing w:line="276" w:lineRule="auto"/>
      </w:pPr>
      <w:r>
        <w:t xml:space="preserve">приводить примеры передачи, хранения и обработки информации в деятельности   человека, в живой природе, обществе, технике; </w:t>
      </w:r>
    </w:p>
    <w:p w:rsidR="00C9361A" w:rsidRDefault="00C9361A" w:rsidP="00AF0307">
      <w:pPr>
        <w:numPr>
          <w:ilvl w:val="0"/>
          <w:numId w:val="12"/>
        </w:numPr>
        <w:spacing w:line="276" w:lineRule="auto"/>
      </w:pPr>
      <w:r>
        <w:t xml:space="preserve">приводить примеры древних и современных информационных носителей; </w:t>
      </w:r>
    </w:p>
    <w:p w:rsidR="00C9361A" w:rsidRDefault="00C9361A" w:rsidP="00AF0307">
      <w:pPr>
        <w:numPr>
          <w:ilvl w:val="0"/>
          <w:numId w:val="12"/>
        </w:numPr>
        <w:spacing w:line="276" w:lineRule="auto"/>
      </w:pPr>
      <w:r>
        <w:t xml:space="preserve">классифицировать информацию по способам </w:t>
      </w:r>
      <w:proofErr w:type="spellStart"/>
      <w:r>
        <w:t>еѐ</w:t>
      </w:r>
      <w:proofErr w:type="spellEnd"/>
      <w:r>
        <w:t xml:space="preserve"> восприятия человеком, по формам представления на материальных носителях; </w:t>
      </w:r>
    </w:p>
    <w:p w:rsidR="00C9361A" w:rsidRDefault="00C9361A" w:rsidP="00AF0307">
      <w:pPr>
        <w:numPr>
          <w:ilvl w:val="0"/>
          <w:numId w:val="13"/>
        </w:numPr>
        <w:spacing w:line="276" w:lineRule="auto"/>
      </w:pPr>
      <w:r>
        <w:t xml:space="preserve">кодировать и декодировать сообщения, используя простейшие коды; </w:t>
      </w:r>
    </w:p>
    <w:p w:rsidR="00C9361A" w:rsidRDefault="00C9361A" w:rsidP="00AF0307">
      <w:pPr>
        <w:numPr>
          <w:ilvl w:val="0"/>
          <w:numId w:val="13"/>
        </w:numPr>
        <w:spacing w:line="276" w:lineRule="auto"/>
      </w:pPr>
      <w:r>
        <w:t xml:space="preserve">определять,  информативно  или  нет  некоторое  сообщение,  если  известны способности конкретного субъекта к его восприятию. </w:t>
      </w:r>
    </w:p>
    <w:p w:rsidR="00C9361A" w:rsidRPr="00D10135" w:rsidRDefault="00C9361A" w:rsidP="00AF0307">
      <w:pPr>
        <w:spacing w:line="276" w:lineRule="auto"/>
      </w:pPr>
      <w:r w:rsidRPr="00D10135">
        <w:t xml:space="preserve">ученик получит возможность: </w:t>
      </w:r>
    </w:p>
    <w:p w:rsidR="00C9361A" w:rsidRDefault="00C9361A" w:rsidP="00AF0307">
      <w:pPr>
        <w:numPr>
          <w:ilvl w:val="0"/>
          <w:numId w:val="14"/>
        </w:numPr>
        <w:spacing w:line="276" w:lineRule="auto"/>
      </w:pPr>
      <w:r>
        <w:t xml:space="preserve">сформировать  представление  об  информации  как  одном  из  основных  понятий современной науки, об информационных процессах и их роли в современном мире;  </w:t>
      </w:r>
    </w:p>
    <w:p w:rsidR="00C9361A" w:rsidRDefault="00C9361A" w:rsidP="00AF0307">
      <w:pPr>
        <w:numPr>
          <w:ilvl w:val="0"/>
          <w:numId w:val="14"/>
        </w:numPr>
        <w:spacing w:line="276" w:lineRule="auto"/>
      </w:pPr>
      <w:r>
        <w:t xml:space="preserve">сформировать представление о способах кодирования информации; </w:t>
      </w:r>
    </w:p>
    <w:p w:rsidR="00C9361A" w:rsidRDefault="00C9361A" w:rsidP="00AF0307">
      <w:pPr>
        <w:numPr>
          <w:ilvl w:val="0"/>
          <w:numId w:val="14"/>
        </w:numPr>
        <w:spacing w:line="276" w:lineRule="auto"/>
      </w:pPr>
      <w:r>
        <w:t xml:space="preserve">преобразовывать информацию по заданным правилам и </w:t>
      </w:r>
      <w:proofErr w:type="spellStart"/>
      <w:r>
        <w:t>путѐ</w:t>
      </w:r>
      <w:proofErr w:type="gramStart"/>
      <w:r>
        <w:t>м</w:t>
      </w:r>
      <w:proofErr w:type="spellEnd"/>
      <w:proofErr w:type="gramEnd"/>
      <w:r>
        <w:t xml:space="preserve"> рассуждений; </w:t>
      </w:r>
    </w:p>
    <w:p w:rsidR="00C9361A" w:rsidRDefault="00C9361A" w:rsidP="00AF0307">
      <w:pPr>
        <w:numPr>
          <w:ilvl w:val="0"/>
          <w:numId w:val="14"/>
        </w:numPr>
        <w:spacing w:line="276" w:lineRule="auto"/>
      </w:pPr>
      <w:r>
        <w:t xml:space="preserve">научиться  решать  логические  задачи  на  установление  взаимного  соответствия  с использованием таблиц; </w:t>
      </w:r>
    </w:p>
    <w:p w:rsidR="00C9361A" w:rsidRDefault="00C9361A" w:rsidP="00AF0307">
      <w:pPr>
        <w:numPr>
          <w:ilvl w:val="0"/>
          <w:numId w:val="14"/>
        </w:numPr>
        <w:spacing w:line="276" w:lineRule="auto"/>
      </w:pPr>
      <w:r>
        <w:t xml:space="preserve">приводить примеры единичных и общих понятий, отношений между понятиями; </w:t>
      </w:r>
    </w:p>
    <w:p w:rsidR="00C9361A" w:rsidRDefault="00C9361A" w:rsidP="00AF0307">
      <w:pPr>
        <w:numPr>
          <w:ilvl w:val="0"/>
          <w:numId w:val="14"/>
        </w:numPr>
        <w:spacing w:line="276" w:lineRule="auto"/>
      </w:pPr>
      <w:r>
        <w:t xml:space="preserve">для объектов окружающей действительности указывать их признаки  — свойства, действия, поведение, состояния;  </w:t>
      </w:r>
    </w:p>
    <w:p w:rsidR="00C9361A" w:rsidRDefault="00C9361A" w:rsidP="00AF0307">
      <w:pPr>
        <w:numPr>
          <w:ilvl w:val="0"/>
          <w:numId w:val="14"/>
        </w:numPr>
        <w:spacing w:line="276" w:lineRule="auto"/>
      </w:pPr>
      <w:r>
        <w:t>называть отношения, связывающие данный объе</w:t>
      </w:r>
      <w:proofErr w:type="gramStart"/>
      <w:r>
        <w:t>кт с др</w:t>
      </w:r>
      <w:proofErr w:type="gramEnd"/>
      <w:r>
        <w:t xml:space="preserve">угими объектами; </w:t>
      </w:r>
    </w:p>
    <w:p w:rsidR="00C9361A" w:rsidRDefault="00C9361A" w:rsidP="00AF0307">
      <w:pPr>
        <w:numPr>
          <w:ilvl w:val="0"/>
          <w:numId w:val="14"/>
        </w:numPr>
        <w:spacing w:line="276" w:lineRule="auto"/>
      </w:pPr>
      <w:r>
        <w:t xml:space="preserve">осуществлять деление заданного множества объектов на классы по заданному или самостоятельно выбранному признаку —   основанию классификации; </w:t>
      </w:r>
    </w:p>
    <w:p w:rsidR="00C9361A" w:rsidRDefault="00C9361A" w:rsidP="00AF0307">
      <w:pPr>
        <w:numPr>
          <w:ilvl w:val="0"/>
          <w:numId w:val="14"/>
        </w:numPr>
        <w:spacing w:line="276" w:lineRule="auto"/>
      </w:pPr>
      <w:r>
        <w:t xml:space="preserve">приводить примеры материальных, нематериальных и смешанных систем; </w:t>
      </w:r>
    </w:p>
    <w:p w:rsidR="00C9361A" w:rsidRPr="008434E7" w:rsidRDefault="00C9361A" w:rsidP="00AF0307">
      <w:pPr>
        <w:spacing w:line="276" w:lineRule="auto"/>
        <w:rPr>
          <w:b/>
          <w:i/>
        </w:rPr>
      </w:pPr>
      <w:r>
        <w:t xml:space="preserve"> </w:t>
      </w:r>
      <w:r w:rsidRPr="008434E7">
        <w:rPr>
          <w:b/>
          <w:i/>
        </w:rPr>
        <w:t xml:space="preserve">Раздел 2. Информационные технологии </w:t>
      </w:r>
    </w:p>
    <w:p w:rsidR="00C9361A" w:rsidRPr="00D10135" w:rsidRDefault="00C9361A" w:rsidP="00AF0307">
      <w:pPr>
        <w:spacing w:line="276" w:lineRule="auto"/>
      </w:pPr>
      <w:r w:rsidRPr="00D10135">
        <w:t xml:space="preserve">ученик научится: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определять  устройства  компьютера  (основные  и  подключаемые)  и  выполняемые ими функции;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lastRenderedPageBreak/>
        <w:t xml:space="preserve">различать программное и аппаратное обеспечение компьютера;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запускать на выполнение программу, работать с ней, закрывать программу;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создавать, переименовывать, перемещать, копировать и удалять файлы;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работать  с  основными  элементами  пользовательского  интерфейса:  использовать меню, обращаться за справкой, работать с окнами (изменять размеры и перемещать окна, реагировать на диалоговые окна);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вводить информацию в компьютер с помощью клавиатуры и мыши;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выполнять арифметические вычисления с помощью программы Калькулятор;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применять  текстовый  редактор  для  набора,  редактирования  и  форматирования простейших текстов на русском и иностранном языках; 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выделять,  перемещать  и  удалять  фрагменты  текста;  создавать  тексты  с повторяющимися фрагментами;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использовать  простые  способы  форматирования  (выделение  жирным  шрифтом, курсивом, изменение величины шрифта) текстов;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создавать и форматировать списки;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создавать, форматировать и заполнять данными таблицы;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создавать круговые и столбиковые диаграммы;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применять  простейший  графический  редактор  для  создания  и  редактирования  простых рисунков;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использовать основные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 xml:space="preserve"> создания презентаций в редакторах презентаций;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осуществлять  поиск  информации  в  сети  Интернет  с  использованием  простых запросов (по одному признаку);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ориентироваться  на  интернет-сайтах  (нажать  указатель,  вернуться,  перейти  на главную страницу);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соблюдать требования к организации компьютерного рабочего места, требования безопасности и гигиены при работе со средствами ИКТ. </w:t>
      </w:r>
    </w:p>
    <w:p w:rsidR="00C9361A" w:rsidRDefault="00C9361A" w:rsidP="00AF0307">
      <w:pPr>
        <w:spacing w:line="276" w:lineRule="auto"/>
      </w:pPr>
      <w:r>
        <w:t xml:space="preserve">ученик </w:t>
      </w:r>
      <w:r w:rsidRPr="00D10135">
        <w:t>получит возможность:</w:t>
      </w:r>
      <w:r>
        <w:t xml:space="preserve">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овладеть </w:t>
      </w:r>
      <w:proofErr w:type="spellStart"/>
      <w:proofErr w:type="gramStart"/>
      <w:r>
        <w:t>приѐмами</w:t>
      </w:r>
      <w:proofErr w:type="spellEnd"/>
      <w:proofErr w:type="gramEnd"/>
      <w:r>
        <w:t xml:space="preserve"> квалифицированного клавиатурного письма;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научиться систематизировать (упорядочивать) файлы и папки;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сформировать представления об основных возможностях графического интерфейса </w:t>
      </w:r>
    </w:p>
    <w:p w:rsidR="00C9361A" w:rsidRDefault="00C9361A" w:rsidP="00AF0307">
      <w:pPr>
        <w:spacing w:line="276" w:lineRule="auto"/>
        <w:ind w:left="720"/>
      </w:pPr>
      <w:r>
        <w:t xml:space="preserve">и </w:t>
      </w:r>
      <w:proofErr w:type="gramStart"/>
      <w:r>
        <w:t>правилах</w:t>
      </w:r>
      <w:proofErr w:type="gramEnd"/>
      <w:r>
        <w:t xml:space="preserve"> организации индивидуального информационного пространства; 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расширить  знания  о  назначении  и  функциях  программного  обеспечения </w:t>
      </w:r>
    </w:p>
    <w:p w:rsidR="00C9361A" w:rsidRDefault="00C9361A" w:rsidP="00AF0307">
      <w:pPr>
        <w:spacing w:line="276" w:lineRule="auto"/>
        <w:ind w:left="720"/>
      </w:pPr>
      <w:r>
        <w:t xml:space="preserve">компьютера;  приобрести  опыт  решения  задач  из  разных  сфер  </w:t>
      </w:r>
      <w:proofErr w:type="gramStart"/>
      <w:r>
        <w:t>человеческой</w:t>
      </w:r>
      <w:proofErr w:type="gramEnd"/>
      <w:r>
        <w:t xml:space="preserve"> </w:t>
      </w:r>
    </w:p>
    <w:p w:rsidR="00C9361A" w:rsidRDefault="00C9361A" w:rsidP="00AF0307">
      <w:pPr>
        <w:spacing w:line="276" w:lineRule="auto"/>
        <w:ind w:left="720"/>
      </w:pPr>
      <w:r>
        <w:t xml:space="preserve">деятельности с применение средств информационных технологий;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создавать  объемные  текстовые  документы,  включающие  списки,  таблицы, </w:t>
      </w:r>
    </w:p>
    <w:p w:rsidR="00C9361A" w:rsidRDefault="00C9361A" w:rsidP="00AF0307">
      <w:pPr>
        <w:spacing w:line="276" w:lineRule="auto"/>
        <w:ind w:left="720"/>
      </w:pPr>
      <w:r>
        <w:t xml:space="preserve">диаграммы, рисунки;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осуществлять  орфографический  контроль  в  текстовом  документе  с  помощью </w:t>
      </w:r>
    </w:p>
    <w:p w:rsidR="00C9361A" w:rsidRDefault="00C9361A" w:rsidP="00AF0307">
      <w:pPr>
        <w:spacing w:line="276" w:lineRule="auto"/>
        <w:ind w:left="720"/>
      </w:pPr>
      <w:r>
        <w:t xml:space="preserve">средств текстового процессора;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оформлять  текст  в  соответствии  с  заданными  требованиями  к  шрифту,  его </w:t>
      </w:r>
    </w:p>
    <w:p w:rsidR="00C9361A" w:rsidRDefault="00C9361A" w:rsidP="00AF0307">
      <w:pPr>
        <w:spacing w:line="276" w:lineRule="auto"/>
        <w:ind w:left="720"/>
      </w:pPr>
      <w:r>
        <w:t xml:space="preserve">начертанию, размеру и цвету, к выравниванию текста;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proofErr w:type="gramStart"/>
      <w:r>
        <w:t xml:space="preserve">видоизменять готовые графические изображения с помощью средств графического </w:t>
      </w:r>
      <w:proofErr w:type="gramEnd"/>
    </w:p>
    <w:p w:rsidR="00C9361A" w:rsidRDefault="00C9361A" w:rsidP="00AF0307">
      <w:pPr>
        <w:spacing w:line="276" w:lineRule="auto"/>
        <w:ind w:left="720"/>
      </w:pPr>
      <w:r>
        <w:t xml:space="preserve">редактора;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научиться  создавать  сложные  графические  объекты  </w:t>
      </w:r>
      <w:proofErr w:type="gramStart"/>
      <w:r>
        <w:t>с</w:t>
      </w:r>
      <w:proofErr w:type="gramEnd"/>
      <w:r>
        <w:t xml:space="preserve">  повторяющимися  и  /или </w:t>
      </w:r>
    </w:p>
    <w:p w:rsidR="00C9361A" w:rsidRDefault="00C9361A" w:rsidP="00AF0307">
      <w:pPr>
        <w:spacing w:line="276" w:lineRule="auto"/>
        <w:ind w:left="720"/>
      </w:pPr>
      <w:r>
        <w:t xml:space="preserve">преобразованными фрагментами;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научиться  создавать  на  заданную  тему  мультимедийную  презентацию  </w:t>
      </w:r>
      <w:proofErr w:type="gramStart"/>
      <w:r>
        <w:t>с</w:t>
      </w:r>
      <w:proofErr w:type="gramEnd"/>
      <w:r>
        <w:t xml:space="preserve"> </w:t>
      </w:r>
    </w:p>
    <w:p w:rsidR="00C9361A" w:rsidRDefault="00C9361A" w:rsidP="00AF0307">
      <w:pPr>
        <w:spacing w:line="276" w:lineRule="auto"/>
        <w:ind w:left="720"/>
      </w:pPr>
      <w:r>
        <w:t xml:space="preserve">гиперссылками,  слайды  </w:t>
      </w:r>
      <w:proofErr w:type="gramStart"/>
      <w:r>
        <w:t>которой</w:t>
      </w:r>
      <w:proofErr w:type="gramEnd"/>
      <w:r>
        <w:t xml:space="preserve">  содержат  тексты,  звуки,  графические </w:t>
      </w:r>
    </w:p>
    <w:p w:rsidR="00C9361A" w:rsidRDefault="00C9361A" w:rsidP="00AF0307">
      <w:pPr>
        <w:spacing w:line="276" w:lineRule="auto"/>
        <w:ind w:left="720"/>
      </w:pPr>
      <w:r>
        <w:lastRenderedPageBreak/>
        <w:t xml:space="preserve">изображения; демонстрировать презентацию на экране компьютера или с помощью </w:t>
      </w:r>
    </w:p>
    <w:p w:rsidR="00C9361A" w:rsidRDefault="00C9361A" w:rsidP="00AF0307">
      <w:pPr>
        <w:spacing w:line="276" w:lineRule="auto"/>
        <w:ind w:left="720"/>
      </w:pPr>
      <w:r>
        <w:t xml:space="preserve">проектора;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proofErr w:type="gramStart"/>
      <w:r>
        <w:t xml:space="preserve">научиться  работать  с  электронной  почтой  (регистрировать  почтовый  ящик  и </w:t>
      </w:r>
      <w:proofErr w:type="gramEnd"/>
    </w:p>
    <w:p w:rsidR="00C9361A" w:rsidRDefault="00C9361A" w:rsidP="00AF0307">
      <w:pPr>
        <w:spacing w:line="276" w:lineRule="auto"/>
        <w:ind w:left="720"/>
      </w:pPr>
      <w:r>
        <w:t xml:space="preserve">пересылать сообщения);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научиться  сохранять  для  индивидуального  </w:t>
      </w:r>
      <w:proofErr w:type="gramStart"/>
      <w:r>
        <w:t>использования</w:t>
      </w:r>
      <w:proofErr w:type="gramEnd"/>
      <w:r>
        <w:t xml:space="preserve">  найденные  в  сети </w:t>
      </w:r>
    </w:p>
    <w:p w:rsidR="00C9361A" w:rsidRDefault="00C9361A" w:rsidP="00AF0307">
      <w:pPr>
        <w:spacing w:line="276" w:lineRule="auto"/>
        <w:ind w:left="720"/>
      </w:pPr>
      <w:r>
        <w:t xml:space="preserve">Интернет материалы;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расширить  представления  об  этических  нормах  работы  с  </w:t>
      </w:r>
      <w:proofErr w:type="gramStart"/>
      <w:r>
        <w:t>информационными</w:t>
      </w:r>
      <w:proofErr w:type="gramEnd"/>
      <w:r>
        <w:t xml:space="preserve"> </w:t>
      </w:r>
    </w:p>
    <w:p w:rsidR="00C9361A" w:rsidRDefault="00C9361A" w:rsidP="00AF0307">
      <w:pPr>
        <w:spacing w:line="276" w:lineRule="auto"/>
        <w:ind w:left="720"/>
      </w:pPr>
      <w:r>
        <w:t xml:space="preserve">объектами.  </w:t>
      </w:r>
    </w:p>
    <w:p w:rsidR="00C9361A" w:rsidRPr="008434E7" w:rsidRDefault="00C9361A" w:rsidP="00AF0307">
      <w:pPr>
        <w:spacing w:line="276" w:lineRule="auto"/>
        <w:rPr>
          <w:b/>
          <w:i/>
        </w:rPr>
      </w:pPr>
      <w:r w:rsidRPr="008434E7">
        <w:rPr>
          <w:b/>
          <w:i/>
        </w:rPr>
        <w:t xml:space="preserve">Раздел 3. Информационное моделирование </w:t>
      </w:r>
    </w:p>
    <w:p w:rsidR="00C9361A" w:rsidRPr="0068753A" w:rsidRDefault="00C9361A" w:rsidP="00AF0307">
      <w:pPr>
        <w:spacing w:line="276" w:lineRule="auto"/>
        <w:rPr>
          <w:b/>
        </w:rPr>
      </w:pPr>
      <w:r>
        <w:t>ученик</w:t>
      </w:r>
      <w:r w:rsidRPr="0068753A">
        <w:rPr>
          <w:b/>
        </w:rPr>
        <w:t xml:space="preserve"> </w:t>
      </w:r>
      <w:r w:rsidRPr="0068753A">
        <w:t>научится</w:t>
      </w:r>
      <w:r w:rsidRPr="0068753A">
        <w:rPr>
          <w:b/>
        </w:rPr>
        <w:t xml:space="preserve">: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понимать сущность понятий «модель», «информационная модель»;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различать натурные и информационные модели, приводить их примеры;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«читать»  информационные  модели  (простые  таблицы,  круговые  и  столбиковые диаграммы, схемы и др.), встречающиеся в повседневной жизни;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перекодировать информацию из одной пространственно-графической или знаково-символической  формы  в  другую,  в  том  числе  использовать  графическое представление (визуализацию) числовой информации;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строить  простые  информационные  модели  объектов  из  различных  предметных областей. </w:t>
      </w:r>
    </w:p>
    <w:p w:rsidR="00C9361A" w:rsidRDefault="00C9361A" w:rsidP="00AF0307">
      <w:pPr>
        <w:spacing w:line="276" w:lineRule="auto"/>
      </w:pPr>
      <w:r>
        <w:t xml:space="preserve">Ученик </w:t>
      </w:r>
      <w:r w:rsidRPr="0068753A">
        <w:t>получит возможность</w:t>
      </w:r>
      <w:r>
        <w:t xml:space="preserve">: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сформировать  начальные  представления  о  </w:t>
      </w:r>
      <w:proofErr w:type="spellStart"/>
      <w:proofErr w:type="gramStart"/>
      <w:r>
        <w:t>о</w:t>
      </w:r>
      <w:proofErr w:type="spellEnd"/>
      <w:proofErr w:type="gramEnd"/>
      <w:r>
        <w:t xml:space="preserve">  назначении  и  области  применения моделей; о моделировании как методе научного познания; 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приводить примеры образных, знаковых и смешанных информационных моделей; 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r>
        <w:t xml:space="preserve">познакомится с правилами построения табличных моделей, схем, графов, деревьев; </w:t>
      </w:r>
    </w:p>
    <w:p w:rsidR="00C9361A" w:rsidRDefault="00C9361A" w:rsidP="00AF0307">
      <w:pPr>
        <w:numPr>
          <w:ilvl w:val="0"/>
          <w:numId w:val="15"/>
        </w:numPr>
        <w:spacing w:line="276" w:lineRule="auto"/>
      </w:pPr>
      <w:proofErr w:type="gramStart"/>
      <w:r>
        <w:t xml:space="preserve">выбирать форму представления данных (таблица, схема, график, диаграмма, граф, дерево) в соответствии с поставленной задачей. </w:t>
      </w:r>
      <w:proofErr w:type="gramEnd"/>
    </w:p>
    <w:p w:rsidR="00C9361A" w:rsidRPr="00641FBB" w:rsidRDefault="00C9361A" w:rsidP="00AF0307">
      <w:pPr>
        <w:pStyle w:val="a3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b/>
          <w:i/>
        </w:rPr>
      </w:pPr>
      <w:r w:rsidRPr="00641FBB">
        <w:rPr>
          <w:b/>
          <w:i/>
        </w:rPr>
        <w:t xml:space="preserve">Раздел 4. Элементы алгоритмизации </w:t>
      </w:r>
    </w:p>
    <w:p w:rsidR="00C9361A" w:rsidRPr="00DF0401" w:rsidRDefault="00C9361A" w:rsidP="00AF0307">
      <w:pPr>
        <w:tabs>
          <w:tab w:val="left" w:pos="426"/>
        </w:tabs>
        <w:spacing w:line="276" w:lineRule="auto"/>
        <w:jc w:val="both"/>
        <w:rPr>
          <w:i/>
        </w:rPr>
      </w:pPr>
      <w:r>
        <w:t>ученик</w:t>
      </w:r>
      <w:r w:rsidRPr="00DF0401">
        <w:rPr>
          <w:i/>
        </w:rPr>
        <w:t xml:space="preserve"> </w:t>
      </w:r>
      <w:r w:rsidRPr="0068753A">
        <w:t>научится:</w:t>
      </w:r>
      <w:r w:rsidRPr="00DF0401">
        <w:rPr>
          <w:i/>
        </w:rPr>
        <w:t xml:space="preserve"> </w:t>
      </w:r>
    </w:p>
    <w:p w:rsidR="00C9361A" w:rsidRPr="00641FBB" w:rsidRDefault="00C9361A" w:rsidP="00AF030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641FBB">
        <w:t xml:space="preserve">понимать смысл понятия «алгоритм», приводить примеры алгоритмов; </w:t>
      </w:r>
    </w:p>
    <w:p w:rsidR="00C9361A" w:rsidRPr="00641FBB" w:rsidRDefault="00C9361A" w:rsidP="00AF030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641FBB">
        <w:t xml:space="preserve"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 </w:t>
      </w:r>
    </w:p>
    <w:p w:rsidR="00C9361A" w:rsidRPr="00641FBB" w:rsidRDefault="00C9361A" w:rsidP="00AF030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641FBB">
        <w:t xml:space="preserve">осуществлять управление имеющимся формальным исполнителем; понимать правила записи  и выполнения алгоритмов, содержащих алгоритмические конструкции «следование», «ветвление», «цикл»; </w:t>
      </w:r>
    </w:p>
    <w:p w:rsidR="00C9361A" w:rsidRPr="00641FBB" w:rsidRDefault="00C9361A" w:rsidP="00AF030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641FBB">
        <w:t xml:space="preserve">подбирать алгоритмическую конструкцию, соответствующую заданной  ситуации; </w:t>
      </w:r>
    </w:p>
    <w:p w:rsidR="00C9361A" w:rsidRPr="00641FBB" w:rsidRDefault="00C9361A" w:rsidP="00AF030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641FBB">
        <w:t xml:space="preserve">исполнять линейный алгоритм  для формального исполнителя с заданной системой команд; </w:t>
      </w:r>
    </w:p>
    <w:p w:rsidR="00C9361A" w:rsidRPr="00641FBB" w:rsidRDefault="00C9361A" w:rsidP="00AF030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641FBB">
        <w:t xml:space="preserve">разрабатывать план действий для решения задач на переправы, переливания и пр.; </w:t>
      </w:r>
    </w:p>
    <w:p w:rsidR="00C9361A" w:rsidRPr="00DF0401" w:rsidRDefault="00C9361A" w:rsidP="00AF0307">
      <w:pPr>
        <w:tabs>
          <w:tab w:val="left" w:pos="426"/>
        </w:tabs>
        <w:spacing w:line="276" w:lineRule="auto"/>
        <w:jc w:val="both"/>
        <w:rPr>
          <w:i/>
        </w:rPr>
      </w:pPr>
      <w:r>
        <w:t xml:space="preserve">ученик </w:t>
      </w:r>
      <w:r w:rsidRPr="0068753A">
        <w:t>получит возможность:</w:t>
      </w:r>
    </w:p>
    <w:p w:rsidR="00C9361A" w:rsidRPr="00641FBB" w:rsidRDefault="00C9361A" w:rsidP="00AF030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641FBB">
        <w:t xml:space="preserve">исполнять алгоритмы, содержащие  ветвления  и повторения, для формального исполнителя с заданной системой команд; </w:t>
      </w:r>
    </w:p>
    <w:p w:rsidR="00C9361A" w:rsidRPr="00641FBB" w:rsidRDefault="00C9361A" w:rsidP="00AF030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641FBB">
        <w:t xml:space="preserve">по данному алгоритму определять, для решения какой задачи он предназначен; </w:t>
      </w:r>
    </w:p>
    <w:p w:rsidR="00C9361A" w:rsidRDefault="00C9361A" w:rsidP="00AF030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641FBB">
        <w:t xml:space="preserve">разрабатывать в среде формального исполнителя короткие алгоритмы, содержащие базовые алгоритмические конструкции и вспомогательные алгоритмы. </w:t>
      </w:r>
    </w:p>
    <w:p w:rsidR="00C9361A" w:rsidRDefault="00C9361A" w:rsidP="00AF0307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:rsidR="00FB1E84" w:rsidRPr="00D82D97" w:rsidRDefault="002E1AA8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lastRenderedPageBreak/>
        <w:t>Знать/понимать:</w:t>
      </w:r>
    </w:p>
    <w:p w:rsidR="00546C6F" w:rsidRPr="00D82D97" w:rsidRDefault="00546C6F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требования техники безопасности,</w:t>
      </w:r>
      <w:r w:rsidR="00A045CB" w:rsidRPr="00D82D97">
        <w:rPr>
          <w:rFonts w:ascii="Times New Roman" w:hAnsi="Times New Roman" w:cs="Times New Roman"/>
          <w:sz w:val="24"/>
          <w:szCs w:val="24"/>
        </w:rPr>
        <w:t xml:space="preserve"> гигиены при работе с персональным компьютером, </w:t>
      </w:r>
      <w:r w:rsidRPr="00D82D97">
        <w:rPr>
          <w:rFonts w:ascii="Times New Roman" w:hAnsi="Times New Roman" w:cs="Times New Roman"/>
          <w:sz w:val="24"/>
          <w:szCs w:val="24"/>
        </w:rPr>
        <w:t xml:space="preserve"> технической эксплуатации;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 xml:space="preserve">основные понятия </w:t>
      </w:r>
      <w:proofErr w:type="spellStart"/>
      <w:r w:rsidRPr="00D82D97">
        <w:rPr>
          <w:rFonts w:ascii="Times New Roman" w:hAnsi="Times New Roman" w:cs="Times New Roman"/>
          <w:sz w:val="24"/>
          <w:szCs w:val="24"/>
        </w:rPr>
        <w:t>системологии</w:t>
      </w:r>
      <w:proofErr w:type="spellEnd"/>
      <w:r w:rsidRPr="00D82D97">
        <w:rPr>
          <w:rFonts w:ascii="Times New Roman" w:hAnsi="Times New Roman" w:cs="Times New Roman"/>
          <w:sz w:val="24"/>
          <w:szCs w:val="24"/>
        </w:rPr>
        <w:t>: система, структура, системный эффект, подсистема;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основные свойства систем;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модели систем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использование графов для описания структур систем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что такое база данных (БД);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основные понятия реляционных БД: запись, поле, тип поля, главный ключ;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определение и назначение СУБД;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основы организации многотабличной БД;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что такое схема БД;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- этапы создания многотабличной БД с помощью реляционной СУБД;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структуру команды запроса на выборку данных из БД;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назначение  коммуникационных служб Интернета;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назначение информационных служб Интернета;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 xml:space="preserve">- основные понятия WWW: </w:t>
      </w:r>
      <w:proofErr w:type="spellStart"/>
      <w:r w:rsidRPr="00D82D9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82D97">
        <w:rPr>
          <w:rFonts w:ascii="Times New Roman" w:hAnsi="Times New Roman" w:cs="Times New Roman"/>
          <w:sz w:val="24"/>
          <w:szCs w:val="24"/>
        </w:rPr>
        <w:t xml:space="preserve">-страница, </w:t>
      </w:r>
      <w:proofErr w:type="spellStart"/>
      <w:r w:rsidRPr="00D82D9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82D97">
        <w:rPr>
          <w:rFonts w:ascii="Times New Roman" w:hAnsi="Times New Roman" w:cs="Times New Roman"/>
          <w:sz w:val="24"/>
          <w:szCs w:val="24"/>
        </w:rPr>
        <w:t xml:space="preserve">-сервер, </w:t>
      </w:r>
      <w:proofErr w:type="spellStart"/>
      <w:r w:rsidRPr="00D82D9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82D97">
        <w:rPr>
          <w:rFonts w:ascii="Times New Roman" w:hAnsi="Times New Roman" w:cs="Times New Roman"/>
          <w:sz w:val="24"/>
          <w:szCs w:val="24"/>
        </w:rPr>
        <w:t xml:space="preserve">-сайт, </w:t>
      </w:r>
      <w:proofErr w:type="spellStart"/>
      <w:r w:rsidRPr="00D82D9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82D97">
        <w:rPr>
          <w:rFonts w:ascii="Times New Roman" w:hAnsi="Times New Roman" w:cs="Times New Roman"/>
          <w:sz w:val="24"/>
          <w:szCs w:val="24"/>
        </w:rPr>
        <w:t>-браузер, HTTP-протокол, URL-адрес;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понятие модели;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понятие информационной модели;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этапы построения компьютерной информационной модели.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D82D97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D82D97">
        <w:rPr>
          <w:rFonts w:ascii="Times New Roman" w:hAnsi="Times New Roman" w:cs="Times New Roman"/>
          <w:sz w:val="24"/>
          <w:szCs w:val="24"/>
        </w:rPr>
        <w:t xml:space="preserve"> каких практических задач используется статистика;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что такое информационные ресурсы общества;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из чего складывается рынок информационных ресурсов;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что относится к информационным услугам;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в чем состоят основные черты информационного общества;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причины информационного кризиса и пути его преодоления;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какие изменения в быту, в сфере образования будут происходить с формированием информационного общества.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основные законодательные акты в информационной сфере;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суть Доктрины информационной безопасности Российской Федерации.</w:t>
      </w:r>
    </w:p>
    <w:p w:rsidR="00780F90" w:rsidRPr="00D82D97" w:rsidRDefault="00780F90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46C6F" w:rsidRPr="00D82D97" w:rsidRDefault="00546C6F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Уметь:</w:t>
      </w:r>
    </w:p>
    <w:p w:rsidR="00546C6F" w:rsidRPr="00D82D97" w:rsidRDefault="004C6506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 xml:space="preserve">- </w:t>
      </w:r>
      <w:r w:rsidR="00546C6F" w:rsidRPr="00D82D97">
        <w:rPr>
          <w:rFonts w:ascii="Times New Roman" w:hAnsi="Times New Roman" w:cs="Times New Roman"/>
          <w:sz w:val="24"/>
          <w:szCs w:val="24"/>
        </w:rPr>
        <w:t>организовать рабочее место;</w:t>
      </w:r>
    </w:p>
    <w:p w:rsidR="004C6506" w:rsidRPr="00D82D97" w:rsidRDefault="004C6506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приводить примеры систем (в быту, в природе, в науке и пр.);</w:t>
      </w:r>
    </w:p>
    <w:p w:rsidR="004C6506" w:rsidRPr="00D82D97" w:rsidRDefault="004C6506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анализировать состав и структуру систем;</w:t>
      </w:r>
    </w:p>
    <w:p w:rsidR="004C6506" w:rsidRPr="00D82D97" w:rsidRDefault="004C6506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различать связи материальные и информационные.</w:t>
      </w:r>
    </w:p>
    <w:p w:rsidR="004C6506" w:rsidRPr="00D82D97" w:rsidRDefault="004C6506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создавать многотабличную БД средствами конкретной СУБД;</w:t>
      </w:r>
    </w:p>
    <w:p w:rsidR="004C6506" w:rsidRPr="00D82D97" w:rsidRDefault="004C6506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реализовывать простые запросы на выборку данных в конструкторе запросов;</w:t>
      </w:r>
    </w:p>
    <w:p w:rsidR="00546C6F" w:rsidRPr="00D82D97" w:rsidRDefault="004C6506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реализовывать запросы со сложными условиями выборки</w:t>
      </w:r>
    </w:p>
    <w:p w:rsidR="004C6506" w:rsidRPr="00D82D97" w:rsidRDefault="004C6506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 xml:space="preserve">создавать </w:t>
      </w:r>
      <w:proofErr w:type="gramStart"/>
      <w:r w:rsidRPr="00D82D97">
        <w:rPr>
          <w:rFonts w:ascii="Times New Roman" w:hAnsi="Times New Roman" w:cs="Times New Roman"/>
          <w:sz w:val="24"/>
          <w:szCs w:val="24"/>
        </w:rPr>
        <w:t>несложный</w:t>
      </w:r>
      <w:proofErr w:type="gramEnd"/>
      <w:r w:rsidRPr="00D82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D9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82D97">
        <w:rPr>
          <w:rFonts w:ascii="Times New Roman" w:hAnsi="Times New Roman" w:cs="Times New Roman"/>
          <w:sz w:val="24"/>
          <w:szCs w:val="24"/>
        </w:rPr>
        <w:t>-сайт с помощью редактора  сайтов.</w:t>
      </w:r>
    </w:p>
    <w:p w:rsidR="004C6506" w:rsidRPr="00D82D97" w:rsidRDefault="004C6506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C6506" w:rsidRPr="00D82D97" w:rsidRDefault="004C6506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с помощью электронных таблиц получать табличную и графическую форму зависимостей между величинами.</w:t>
      </w:r>
    </w:p>
    <w:p w:rsidR="004C6506" w:rsidRPr="00D82D97" w:rsidRDefault="004C6506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C6506" w:rsidRPr="00D82D97" w:rsidRDefault="004C6506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используя табличный процессор строить регрессионные модели заданных типов;</w:t>
      </w:r>
    </w:p>
    <w:p w:rsidR="004C6506" w:rsidRPr="00D82D97" w:rsidRDefault="004C6506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lastRenderedPageBreak/>
        <w:t>- осуществлять прогнозирование (восстановление значения и экстраполяцию) по регрессионной модели.</w:t>
      </w:r>
    </w:p>
    <w:p w:rsidR="004C6506" w:rsidRPr="00D82D97" w:rsidRDefault="004C6506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 xml:space="preserve">вычислять коэффициент корреляционной зависимости между величинами с помощью табличного процессора (функция КОРРЕЛ в </w:t>
      </w:r>
      <w:proofErr w:type="spellStart"/>
      <w:r w:rsidRPr="00D82D9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82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D97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D82D97">
        <w:rPr>
          <w:rFonts w:ascii="Times New Roman" w:hAnsi="Times New Roman" w:cs="Times New Roman"/>
          <w:sz w:val="24"/>
          <w:szCs w:val="24"/>
        </w:rPr>
        <w:t>).</w:t>
      </w:r>
    </w:p>
    <w:p w:rsidR="004C6506" w:rsidRPr="00D82D97" w:rsidRDefault="004C6506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C6506" w:rsidRPr="00D82D97" w:rsidRDefault="004C6506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- соблюдать основные правовые и этические нормы в информационной сфере деятельности.</w:t>
      </w:r>
    </w:p>
    <w:p w:rsidR="004C6506" w:rsidRPr="00D82D97" w:rsidRDefault="004C6506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46C6F" w:rsidRPr="00D82D97" w:rsidRDefault="00546C6F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соблюдения требований информационной безопасности, информационной этики и права.</w:t>
      </w:r>
    </w:p>
    <w:p w:rsidR="00546C6F" w:rsidRPr="00D82D97" w:rsidRDefault="002E1AA8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7E56" w:rsidRPr="00D82D97" w:rsidRDefault="002E1AA8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AA8" w:rsidRPr="00C9361A" w:rsidRDefault="002E1AA8" w:rsidP="00AF0307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1A">
        <w:rPr>
          <w:rFonts w:ascii="Times New Roman" w:hAnsi="Times New Roman" w:cs="Times New Roman"/>
          <w:b/>
          <w:sz w:val="24"/>
          <w:szCs w:val="24"/>
        </w:rPr>
        <w:t>Содержание  учебного предмета   «</w:t>
      </w:r>
      <w:r w:rsidR="0021710B" w:rsidRPr="00C9361A">
        <w:rPr>
          <w:rFonts w:ascii="Times New Roman" w:hAnsi="Times New Roman" w:cs="Times New Roman"/>
          <w:b/>
          <w:sz w:val="24"/>
          <w:szCs w:val="24"/>
        </w:rPr>
        <w:t>Информатика и ИКТ</w:t>
      </w:r>
      <w:r w:rsidRPr="00C9361A">
        <w:rPr>
          <w:rFonts w:ascii="Times New Roman" w:hAnsi="Times New Roman" w:cs="Times New Roman"/>
          <w:b/>
          <w:sz w:val="24"/>
          <w:szCs w:val="24"/>
        </w:rPr>
        <w:t>»</w:t>
      </w:r>
    </w:p>
    <w:p w:rsidR="00907E56" w:rsidRPr="00D82D97" w:rsidRDefault="002E1AA8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 xml:space="preserve">Данный предмет  рассчитан  на </w:t>
      </w:r>
      <w:r w:rsidR="0021710B" w:rsidRPr="00D82D97">
        <w:rPr>
          <w:rFonts w:ascii="Times New Roman" w:hAnsi="Times New Roman" w:cs="Times New Roman"/>
          <w:sz w:val="24"/>
          <w:szCs w:val="24"/>
        </w:rPr>
        <w:t>34</w:t>
      </w:r>
      <w:r w:rsidRPr="00D82D97">
        <w:rPr>
          <w:rFonts w:ascii="Times New Roman" w:hAnsi="Times New Roman" w:cs="Times New Roman"/>
          <w:sz w:val="24"/>
          <w:szCs w:val="24"/>
        </w:rPr>
        <w:t xml:space="preserve">  час</w:t>
      </w:r>
      <w:r w:rsidR="0021710B" w:rsidRPr="00D82D97">
        <w:rPr>
          <w:rFonts w:ascii="Times New Roman" w:hAnsi="Times New Roman" w:cs="Times New Roman"/>
          <w:sz w:val="24"/>
          <w:szCs w:val="24"/>
        </w:rPr>
        <w:t>а</w:t>
      </w:r>
      <w:r w:rsidR="00ED23E2" w:rsidRPr="00D82D97">
        <w:rPr>
          <w:rFonts w:ascii="Times New Roman" w:hAnsi="Times New Roman" w:cs="Times New Roman"/>
          <w:sz w:val="24"/>
          <w:szCs w:val="24"/>
        </w:rPr>
        <w:t xml:space="preserve"> в год (</w:t>
      </w:r>
      <w:r w:rsidR="0021710B" w:rsidRPr="00D82D97">
        <w:rPr>
          <w:rFonts w:ascii="Times New Roman" w:hAnsi="Times New Roman" w:cs="Times New Roman"/>
          <w:sz w:val="24"/>
          <w:szCs w:val="24"/>
        </w:rPr>
        <w:t>1</w:t>
      </w:r>
      <w:r w:rsidRPr="00D82D97">
        <w:rPr>
          <w:rFonts w:ascii="Times New Roman" w:hAnsi="Times New Roman" w:cs="Times New Roman"/>
          <w:sz w:val="24"/>
          <w:szCs w:val="24"/>
        </w:rPr>
        <w:t xml:space="preserve"> час в неделю) на основании  учебника</w:t>
      </w:r>
      <w:r w:rsidR="0021710B" w:rsidRPr="00D82D97">
        <w:rPr>
          <w:rFonts w:ascii="Times New Roman" w:hAnsi="Times New Roman" w:cs="Times New Roman"/>
          <w:sz w:val="24"/>
          <w:szCs w:val="24"/>
        </w:rPr>
        <w:t xml:space="preserve"> авторов </w:t>
      </w:r>
      <w:r w:rsidRPr="00D82D97">
        <w:rPr>
          <w:rFonts w:ascii="Times New Roman" w:hAnsi="Times New Roman" w:cs="Times New Roman"/>
          <w:sz w:val="24"/>
          <w:szCs w:val="24"/>
        </w:rPr>
        <w:t xml:space="preserve"> </w:t>
      </w:r>
      <w:r w:rsidR="0021710B" w:rsidRPr="00D82D97">
        <w:rPr>
          <w:rFonts w:ascii="Times New Roman" w:hAnsi="Times New Roman" w:cs="Times New Roman"/>
          <w:sz w:val="24"/>
          <w:szCs w:val="24"/>
        </w:rPr>
        <w:t xml:space="preserve">И.Г. Семакина, Е.К. </w:t>
      </w:r>
      <w:proofErr w:type="spellStart"/>
      <w:r w:rsidR="0021710B" w:rsidRPr="00D82D97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="0021710B" w:rsidRPr="00D82D97">
        <w:rPr>
          <w:rFonts w:ascii="Times New Roman" w:hAnsi="Times New Roman" w:cs="Times New Roman"/>
          <w:sz w:val="24"/>
          <w:szCs w:val="24"/>
        </w:rPr>
        <w:t xml:space="preserve">, Информатика, </w:t>
      </w:r>
      <w:r w:rsidR="00761DB7" w:rsidRPr="00D82D97">
        <w:rPr>
          <w:rFonts w:ascii="Times New Roman" w:hAnsi="Times New Roman" w:cs="Times New Roman"/>
          <w:sz w:val="24"/>
          <w:szCs w:val="24"/>
        </w:rPr>
        <w:t>базовый уровень,</w:t>
      </w:r>
      <w:r w:rsidR="0021710B" w:rsidRPr="00D82D97">
        <w:rPr>
          <w:rFonts w:ascii="Times New Roman" w:hAnsi="Times New Roman" w:cs="Times New Roman"/>
          <w:sz w:val="24"/>
          <w:szCs w:val="24"/>
        </w:rPr>
        <w:t>1</w:t>
      </w:r>
      <w:r w:rsidR="00361EC1" w:rsidRPr="00D82D97">
        <w:rPr>
          <w:rFonts w:ascii="Times New Roman" w:hAnsi="Times New Roman" w:cs="Times New Roman"/>
          <w:sz w:val="24"/>
          <w:szCs w:val="24"/>
        </w:rPr>
        <w:t>1</w:t>
      </w:r>
      <w:r w:rsidR="00761DB7" w:rsidRPr="00D82D97">
        <w:rPr>
          <w:rFonts w:ascii="Times New Roman" w:hAnsi="Times New Roman" w:cs="Times New Roman"/>
          <w:sz w:val="24"/>
          <w:szCs w:val="24"/>
        </w:rPr>
        <w:t xml:space="preserve"> </w:t>
      </w:r>
      <w:r w:rsidR="0021710B" w:rsidRPr="00D82D97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C31218" w:rsidRPr="00D82D97">
        <w:rPr>
          <w:rFonts w:ascii="Times New Roman" w:hAnsi="Times New Roman" w:cs="Times New Roman"/>
          <w:sz w:val="24"/>
          <w:szCs w:val="24"/>
        </w:rPr>
        <w:t>БИНОМ. Лаборатория знаний, 201</w:t>
      </w:r>
      <w:r w:rsidR="00761DB7" w:rsidRPr="00D82D97">
        <w:rPr>
          <w:rFonts w:ascii="Times New Roman" w:hAnsi="Times New Roman" w:cs="Times New Roman"/>
          <w:sz w:val="24"/>
          <w:szCs w:val="24"/>
        </w:rPr>
        <w:t>4</w:t>
      </w:r>
      <w:r w:rsidR="00C31218" w:rsidRPr="00D82D97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40AD4" w:rsidRPr="00D82D97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907E56" w:rsidRPr="00D82D97">
        <w:rPr>
          <w:rFonts w:ascii="Times New Roman" w:hAnsi="Times New Roman" w:cs="Times New Roman"/>
          <w:sz w:val="24"/>
          <w:szCs w:val="24"/>
        </w:rPr>
        <w:t xml:space="preserve"> содержит разделы:</w:t>
      </w:r>
    </w:p>
    <w:p w:rsidR="00640AD4" w:rsidRPr="00D82D97" w:rsidRDefault="009A3749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 xml:space="preserve">1. </w:t>
      </w:r>
      <w:r w:rsidR="00361EC1" w:rsidRPr="00D82D97">
        <w:rPr>
          <w:rFonts w:ascii="Times New Roman" w:hAnsi="Times New Roman" w:cs="Times New Roman"/>
          <w:sz w:val="24"/>
          <w:szCs w:val="24"/>
        </w:rPr>
        <w:t>Информационные системы и базы данных</w:t>
      </w:r>
      <w:r w:rsidR="00640AD4" w:rsidRPr="00D82D97">
        <w:rPr>
          <w:rFonts w:ascii="Times New Roman" w:hAnsi="Times New Roman" w:cs="Times New Roman"/>
          <w:sz w:val="24"/>
          <w:szCs w:val="24"/>
        </w:rPr>
        <w:t xml:space="preserve"> </w:t>
      </w:r>
      <w:r w:rsidRPr="00D82D97">
        <w:rPr>
          <w:rFonts w:ascii="Times New Roman" w:hAnsi="Times New Roman" w:cs="Times New Roman"/>
          <w:sz w:val="24"/>
          <w:szCs w:val="24"/>
        </w:rPr>
        <w:t>(</w:t>
      </w:r>
      <w:r w:rsidR="00A46310" w:rsidRPr="00D82D97">
        <w:rPr>
          <w:rFonts w:ascii="Times New Roman" w:hAnsi="Times New Roman" w:cs="Times New Roman"/>
          <w:sz w:val="24"/>
          <w:szCs w:val="24"/>
        </w:rPr>
        <w:t>11</w:t>
      </w:r>
      <w:r w:rsidRPr="00D82D97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546C6F" w:rsidRPr="00D82D97" w:rsidRDefault="00546C6F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 xml:space="preserve">Требования безопасности труда в компьютерном классе. Понятие </w:t>
      </w:r>
      <w:r w:rsidR="00361EC1" w:rsidRPr="00D82D97">
        <w:rPr>
          <w:rFonts w:ascii="Times New Roman" w:hAnsi="Times New Roman" w:cs="Times New Roman"/>
          <w:sz w:val="24"/>
          <w:szCs w:val="24"/>
        </w:rPr>
        <w:t>системы</w:t>
      </w:r>
      <w:r w:rsidRPr="00D82D97">
        <w:rPr>
          <w:rFonts w:ascii="Times New Roman" w:hAnsi="Times New Roman" w:cs="Times New Roman"/>
          <w:sz w:val="24"/>
          <w:szCs w:val="24"/>
        </w:rPr>
        <w:t xml:space="preserve">. </w:t>
      </w:r>
      <w:r w:rsidR="00361EC1" w:rsidRPr="00D82D97">
        <w:rPr>
          <w:rFonts w:ascii="Times New Roman" w:hAnsi="Times New Roman" w:cs="Times New Roman"/>
          <w:sz w:val="24"/>
          <w:szCs w:val="24"/>
        </w:rPr>
        <w:t>Модели систем</w:t>
      </w:r>
      <w:r w:rsidR="009A3749" w:rsidRPr="00D82D97">
        <w:rPr>
          <w:rFonts w:ascii="Times New Roman" w:hAnsi="Times New Roman" w:cs="Times New Roman"/>
          <w:sz w:val="24"/>
          <w:szCs w:val="24"/>
        </w:rPr>
        <w:t>.</w:t>
      </w:r>
      <w:r w:rsidR="00DB2049" w:rsidRPr="00D82D97">
        <w:rPr>
          <w:rFonts w:ascii="Times New Roman" w:hAnsi="Times New Roman" w:cs="Times New Roman"/>
          <w:sz w:val="24"/>
          <w:szCs w:val="24"/>
        </w:rPr>
        <w:t xml:space="preserve"> </w:t>
      </w:r>
      <w:r w:rsidR="00361EC1" w:rsidRPr="00D82D97">
        <w:rPr>
          <w:rFonts w:ascii="Times New Roman" w:hAnsi="Times New Roman" w:cs="Times New Roman"/>
          <w:sz w:val="24"/>
          <w:szCs w:val="24"/>
        </w:rPr>
        <w:t xml:space="preserve">Пример структурной модели предметной области. Информационная  система.  База данных как основа информационной системы. </w:t>
      </w:r>
      <w:r w:rsidR="00875A66" w:rsidRPr="00D82D97">
        <w:rPr>
          <w:rFonts w:ascii="Times New Roman" w:hAnsi="Times New Roman" w:cs="Times New Roman"/>
          <w:sz w:val="24"/>
          <w:szCs w:val="24"/>
        </w:rPr>
        <w:t xml:space="preserve">Проектирование многотабличной базы данных. Создание базы данных. Запросы как приложения информационной системы. Логические условия выбора данных. </w:t>
      </w:r>
      <w:r w:rsidR="00DB2049" w:rsidRPr="00D82D97">
        <w:rPr>
          <w:rFonts w:ascii="Times New Roman" w:hAnsi="Times New Roman" w:cs="Times New Roman"/>
          <w:sz w:val="24"/>
          <w:szCs w:val="24"/>
        </w:rPr>
        <w:t>Практические задания.</w:t>
      </w:r>
      <w:r w:rsidR="00835044" w:rsidRPr="00D82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C6F" w:rsidRPr="00D82D97" w:rsidRDefault="009A3749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2</w:t>
      </w:r>
      <w:r w:rsidR="00546C6F" w:rsidRPr="00D82D97">
        <w:rPr>
          <w:rFonts w:ascii="Times New Roman" w:hAnsi="Times New Roman" w:cs="Times New Roman"/>
          <w:sz w:val="24"/>
          <w:szCs w:val="24"/>
        </w:rPr>
        <w:t>.</w:t>
      </w:r>
      <w:r w:rsidRPr="00D82D97">
        <w:rPr>
          <w:rFonts w:ascii="Times New Roman" w:hAnsi="Times New Roman" w:cs="Times New Roman"/>
          <w:sz w:val="24"/>
          <w:szCs w:val="24"/>
        </w:rPr>
        <w:t xml:space="preserve"> </w:t>
      </w:r>
      <w:r w:rsidR="00835044" w:rsidRPr="00D82D97">
        <w:rPr>
          <w:rFonts w:ascii="Times New Roman" w:hAnsi="Times New Roman" w:cs="Times New Roman"/>
          <w:sz w:val="24"/>
          <w:szCs w:val="24"/>
        </w:rPr>
        <w:t>Интернет</w:t>
      </w:r>
      <w:r w:rsidR="00546C6F" w:rsidRPr="00D82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2D97">
        <w:rPr>
          <w:rFonts w:ascii="Times New Roman" w:hAnsi="Times New Roman" w:cs="Times New Roman"/>
          <w:sz w:val="24"/>
          <w:szCs w:val="24"/>
        </w:rPr>
        <w:t>(</w:t>
      </w:r>
      <w:r w:rsidR="00546C6F" w:rsidRPr="00D82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46310" w:rsidRPr="00D82D97">
        <w:rPr>
          <w:rFonts w:ascii="Times New Roman" w:hAnsi="Times New Roman" w:cs="Times New Roman"/>
          <w:sz w:val="24"/>
          <w:szCs w:val="24"/>
        </w:rPr>
        <w:t>9</w:t>
      </w:r>
      <w:r w:rsidR="003C677B" w:rsidRPr="00D82D97">
        <w:rPr>
          <w:rFonts w:ascii="Times New Roman" w:hAnsi="Times New Roman" w:cs="Times New Roman"/>
          <w:sz w:val="24"/>
          <w:szCs w:val="24"/>
        </w:rPr>
        <w:t xml:space="preserve"> </w:t>
      </w:r>
      <w:r w:rsidRPr="00D82D97">
        <w:rPr>
          <w:rFonts w:ascii="Times New Roman" w:hAnsi="Times New Roman" w:cs="Times New Roman"/>
          <w:sz w:val="24"/>
          <w:szCs w:val="24"/>
        </w:rPr>
        <w:t>часов)</w:t>
      </w:r>
    </w:p>
    <w:p w:rsidR="00DB2049" w:rsidRPr="00D82D97" w:rsidRDefault="00835044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Организация глобальных сетей. Интернет как глобальная информационная система.</w:t>
      </w:r>
      <w:r w:rsidRPr="00D82D97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D82D97">
        <w:rPr>
          <w:rFonts w:ascii="Times New Roman" w:hAnsi="Times New Roman" w:cs="Times New Roman"/>
          <w:sz w:val="24"/>
          <w:szCs w:val="24"/>
        </w:rPr>
        <w:t xml:space="preserve"> </w:t>
      </w:r>
      <w:r w:rsidRPr="00D82D97">
        <w:rPr>
          <w:rFonts w:ascii="Times New Roman" w:hAnsi="Times New Roman" w:cs="Times New Roman"/>
          <w:sz w:val="24"/>
          <w:szCs w:val="24"/>
          <w:lang w:val="en-US"/>
        </w:rPr>
        <w:t>Wide</w:t>
      </w:r>
      <w:r w:rsidRPr="00D82D97">
        <w:rPr>
          <w:rFonts w:ascii="Times New Roman" w:hAnsi="Times New Roman" w:cs="Times New Roman"/>
          <w:sz w:val="24"/>
          <w:szCs w:val="24"/>
        </w:rPr>
        <w:t xml:space="preserve"> </w:t>
      </w:r>
      <w:r w:rsidRPr="00D82D9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82D97">
        <w:rPr>
          <w:rFonts w:ascii="Times New Roman" w:hAnsi="Times New Roman" w:cs="Times New Roman"/>
          <w:sz w:val="24"/>
          <w:szCs w:val="24"/>
        </w:rPr>
        <w:t xml:space="preserve"> – Всемирная паутина. Инструменты для разработки </w:t>
      </w:r>
      <w:r w:rsidRPr="00D82D9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82D97">
        <w:rPr>
          <w:rFonts w:ascii="Times New Roman" w:hAnsi="Times New Roman" w:cs="Times New Roman"/>
          <w:sz w:val="24"/>
          <w:szCs w:val="24"/>
        </w:rPr>
        <w:t xml:space="preserve"> – сайтов. Создание сайта «Домашняя страница». Создание таблиц и списков на </w:t>
      </w:r>
      <w:r w:rsidRPr="00D82D9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82D97">
        <w:rPr>
          <w:rFonts w:ascii="Times New Roman" w:hAnsi="Times New Roman" w:cs="Times New Roman"/>
          <w:sz w:val="24"/>
          <w:szCs w:val="24"/>
        </w:rPr>
        <w:t xml:space="preserve"> – странице.</w:t>
      </w:r>
      <w:r w:rsidR="00761DB7" w:rsidRPr="00D82D97">
        <w:rPr>
          <w:rFonts w:ascii="Times New Roman" w:hAnsi="Times New Roman" w:cs="Times New Roman"/>
          <w:sz w:val="24"/>
          <w:szCs w:val="24"/>
        </w:rPr>
        <w:t xml:space="preserve"> </w:t>
      </w:r>
      <w:r w:rsidR="00DB2049" w:rsidRPr="00D82D97">
        <w:rPr>
          <w:rFonts w:ascii="Times New Roman" w:hAnsi="Times New Roman" w:cs="Times New Roman"/>
          <w:sz w:val="24"/>
          <w:szCs w:val="24"/>
        </w:rPr>
        <w:t>Практические задания.</w:t>
      </w:r>
    </w:p>
    <w:p w:rsidR="00546C6F" w:rsidRPr="00D82D97" w:rsidRDefault="003C677B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3</w:t>
      </w:r>
      <w:r w:rsidR="00546C6F" w:rsidRPr="00D82D97">
        <w:rPr>
          <w:rFonts w:ascii="Times New Roman" w:hAnsi="Times New Roman" w:cs="Times New Roman"/>
          <w:sz w:val="24"/>
          <w:szCs w:val="24"/>
        </w:rPr>
        <w:t xml:space="preserve">. </w:t>
      </w:r>
      <w:r w:rsidR="00835044" w:rsidRPr="00D82D97">
        <w:rPr>
          <w:rFonts w:ascii="Times New Roman" w:hAnsi="Times New Roman" w:cs="Times New Roman"/>
          <w:sz w:val="24"/>
          <w:szCs w:val="24"/>
        </w:rPr>
        <w:t>Информационное моделирование</w:t>
      </w:r>
      <w:r w:rsidRPr="00D82D97">
        <w:rPr>
          <w:rFonts w:ascii="Times New Roman" w:hAnsi="Times New Roman" w:cs="Times New Roman"/>
          <w:sz w:val="24"/>
          <w:szCs w:val="24"/>
        </w:rPr>
        <w:t xml:space="preserve"> (</w:t>
      </w:r>
      <w:r w:rsidR="00A46310" w:rsidRPr="00D82D97">
        <w:rPr>
          <w:rFonts w:ascii="Times New Roman" w:hAnsi="Times New Roman" w:cs="Times New Roman"/>
          <w:sz w:val="24"/>
          <w:szCs w:val="24"/>
        </w:rPr>
        <w:t>9</w:t>
      </w:r>
      <w:r w:rsidRPr="00D82D97">
        <w:rPr>
          <w:rFonts w:ascii="Times New Roman" w:hAnsi="Times New Roman" w:cs="Times New Roman"/>
          <w:sz w:val="24"/>
          <w:szCs w:val="24"/>
        </w:rPr>
        <w:t xml:space="preserve"> час</w:t>
      </w:r>
      <w:r w:rsidR="00A46310" w:rsidRPr="00D82D97">
        <w:rPr>
          <w:rFonts w:ascii="Times New Roman" w:hAnsi="Times New Roman" w:cs="Times New Roman"/>
          <w:sz w:val="24"/>
          <w:szCs w:val="24"/>
        </w:rPr>
        <w:t>ов</w:t>
      </w:r>
      <w:r w:rsidRPr="00D82D97">
        <w:rPr>
          <w:rFonts w:ascii="Times New Roman" w:hAnsi="Times New Roman" w:cs="Times New Roman"/>
          <w:sz w:val="24"/>
          <w:szCs w:val="24"/>
        </w:rPr>
        <w:t>)</w:t>
      </w:r>
    </w:p>
    <w:p w:rsidR="00546C6F" w:rsidRPr="00D82D97" w:rsidRDefault="002D7F06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Компьютерное информационное моделирование</w:t>
      </w:r>
      <w:r w:rsidR="00DB2049" w:rsidRPr="00D82D97">
        <w:rPr>
          <w:rFonts w:ascii="Times New Roman" w:hAnsi="Times New Roman" w:cs="Times New Roman"/>
          <w:sz w:val="24"/>
          <w:szCs w:val="24"/>
        </w:rPr>
        <w:t xml:space="preserve">. </w:t>
      </w:r>
      <w:r w:rsidRPr="00D82D97">
        <w:rPr>
          <w:rFonts w:ascii="Times New Roman" w:hAnsi="Times New Roman" w:cs="Times New Roman"/>
          <w:sz w:val="24"/>
          <w:szCs w:val="24"/>
        </w:rPr>
        <w:t xml:space="preserve">Моделирование зависимостей между величинами. </w:t>
      </w:r>
      <w:r w:rsidR="00047157" w:rsidRPr="00D82D97">
        <w:rPr>
          <w:rFonts w:ascii="Times New Roman" w:hAnsi="Times New Roman" w:cs="Times New Roman"/>
          <w:sz w:val="24"/>
          <w:szCs w:val="24"/>
        </w:rPr>
        <w:t xml:space="preserve">Модели статистического прогнозирования. Моделирование корреляционных зависимостей. Модели оптимального планирования. </w:t>
      </w:r>
      <w:r w:rsidR="00DB2049" w:rsidRPr="00D82D97">
        <w:rPr>
          <w:rFonts w:ascii="Times New Roman" w:hAnsi="Times New Roman" w:cs="Times New Roman"/>
          <w:sz w:val="24"/>
          <w:szCs w:val="24"/>
        </w:rPr>
        <w:t>Практические задания.</w:t>
      </w:r>
    </w:p>
    <w:p w:rsidR="00047157" w:rsidRPr="00D82D97" w:rsidRDefault="00047157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4. Социальная информатика (</w:t>
      </w:r>
      <w:r w:rsidR="00A46310" w:rsidRPr="00D82D97">
        <w:rPr>
          <w:rFonts w:ascii="Times New Roman" w:hAnsi="Times New Roman" w:cs="Times New Roman"/>
          <w:sz w:val="24"/>
          <w:szCs w:val="24"/>
        </w:rPr>
        <w:t>4</w:t>
      </w:r>
      <w:r w:rsidRPr="00D82D97">
        <w:rPr>
          <w:rFonts w:ascii="Times New Roman" w:hAnsi="Times New Roman" w:cs="Times New Roman"/>
          <w:sz w:val="24"/>
          <w:szCs w:val="24"/>
        </w:rPr>
        <w:t>часа)</w:t>
      </w:r>
    </w:p>
    <w:p w:rsidR="00047157" w:rsidRPr="00D82D97" w:rsidRDefault="00047157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Информационные ресурсы. Информационное общество. Правовое регулирование в информационной сфере. Проблема информационной безопасности.</w:t>
      </w:r>
    </w:p>
    <w:p w:rsidR="008832A2" w:rsidRPr="00D82D97" w:rsidRDefault="00047157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>5</w:t>
      </w:r>
      <w:r w:rsidR="0034645E" w:rsidRPr="00D82D97">
        <w:rPr>
          <w:rFonts w:ascii="Times New Roman" w:hAnsi="Times New Roman" w:cs="Times New Roman"/>
          <w:sz w:val="24"/>
          <w:szCs w:val="24"/>
        </w:rPr>
        <w:t>. Повторение</w:t>
      </w:r>
      <w:r w:rsidR="008832A2" w:rsidRPr="00D82D97">
        <w:rPr>
          <w:rFonts w:ascii="Times New Roman" w:hAnsi="Times New Roman" w:cs="Times New Roman"/>
          <w:sz w:val="24"/>
          <w:szCs w:val="24"/>
        </w:rPr>
        <w:t xml:space="preserve"> (</w:t>
      </w:r>
      <w:r w:rsidR="00DB2049" w:rsidRPr="00D82D97">
        <w:rPr>
          <w:rFonts w:ascii="Times New Roman" w:hAnsi="Times New Roman" w:cs="Times New Roman"/>
          <w:sz w:val="24"/>
          <w:szCs w:val="24"/>
        </w:rPr>
        <w:t>1</w:t>
      </w:r>
      <w:r w:rsidR="008832A2" w:rsidRPr="00D82D97">
        <w:rPr>
          <w:rFonts w:ascii="Times New Roman" w:hAnsi="Times New Roman" w:cs="Times New Roman"/>
          <w:sz w:val="24"/>
          <w:szCs w:val="24"/>
        </w:rPr>
        <w:t xml:space="preserve"> час)</w:t>
      </w:r>
    </w:p>
    <w:p w:rsidR="008832A2" w:rsidRDefault="002E1AA8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ab/>
      </w:r>
      <w:r w:rsidR="008832A2" w:rsidRPr="00D82D97">
        <w:rPr>
          <w:rFonts w:ascii="Times New Roman" w:hAnsi="Times New Roman" w:cs="Times New Roman"/>
          <w:sz w:val="24"/>
          <w:szCs w:val="24"/>
        </w:rPr>
        <w:t>3. Тематическое планирование</w:t>
      </w:r>
    </w:p>
    <w:p w:rsidR="00C9361A" w:rsidRPr="00D82D97" w:rsidRDefault="00C9361A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-1377" w:type="dxa"/>
        <w:tblLook w:val="04A0" w:firstRow="1" w:lastRow="0" w:firstColumn="1" w:lastColumn="0" w:noHBand="0" w:noVBand="1"/>
      </w:tblPr>
      <w:tblGrid>
        <w:gridCol w:w="1046"/>
        <w:gridCol w:w="5333"/>
        <w:gridCol w:w="2232"/>
      </w:tblGrid>
      <w:tr w:rsidR="008832A2" w:rsidRPr="00C9361A" w:rsidTr="0034769B">
        <w:trPr>
          <w:trHeight w:val="335"/>
          <w:jc w:val="center"/>
        </w:trPr>
        <w:tc>
          <w:tcPr>
            <w:tcW w:w="1046" w:type="dxa"/>
          </w:tcPr>
          <w:p w:rsidR="008832A2" w:rsidRPr="00C9361A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9361A">
              <w:rPr>
                <w:rFonts w:ascii="Times New Roman" w:hAnsi="Times New Roman" w:cs="Times New Roman"/>
              </w:rPr>
              <w:t>п</w:t>
            </w:r>
            <w:proofErr w:type="gramEnd"/>
            <w:r w:rsidRPr="00C936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33" w:type="dxa"/>
          </w:tcPr>
          <w:p w:rsidR="008832A2" w:rsidRPr="00C9361A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232" w:type="dxa"/>
          </w:tcPr>
          <w:p w:rsidR="008832A2" w:rsidRPr="00C9361A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832A2" w:rsidRPr="00C9361A" w:rsidTr="0034769B">
        <w:trPr>
          <w:trHeight w:val="335"/>
          <w:jc w:val="center"/>
        </w:trPr>
        <w:tc>
          <w:tcPr>
            <w:tcW w:w="1046" w:type="dxa"/>
          </w:tcPr>
          <w:p w:rsidR="008832A2" w:rsidRPr="00C9361A" w:rsidRDefault="003F04E9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3" w:type="dxa"/>
          </w:tcPr>
          <w:p w:rsidR="008832A2" w:rsidRPr="00C9361A" w:rsidRDefault="0004715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>Информационные системы и базы данных</w:t>
            </w:r>
          </w:p>
        </w:tc>
        <w:tc>
          <w:tcPr>
            <w:tcW w:w="2232" w:type="dxa"/>
            <w:vAlign w:val="center"/>
          </w:tcPr>
          <w:p w:rsidR="008832A2" w:rsidRPr="00C9361A" w:rsidRDefault="00A46310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>1</w:t>
            </w:r>
            <w:r w:rsidR="004C3A65" w:rsidRPr="00C9361A">
              <w:rPr>
                <w:rFonts w:ascii="Times New Roman" w:hAnsi="Times New Roman" w:cs="Times New Roman"/>
              </w:rPr>
              <w:t>1</w:t>
            </w:r>
          </w:p>
        </w:tc>
      </w:tr>
      <w:tr w:rsidR="008832A2" w:rsidRPr="00C9361A" w:rsidTr="0034769B">
        <w:trPr>
          <w:trHeight w:val="335"/>
          <w:jc w:val="center"/>
        </w:trPr>
        <w:tc>
          <w:tcPr>
            <w:tcW w:w="1046" w:type="dxa"/>
          </w:tcPr>
          <w:p w:rsidR="008832A2" w:rsidRPr="00C9361A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3" w:type="dxa"/>
          </w:tcPr>
          <w:p w:rsidR="008832A2" w:rsidRPr="00C9361A" w:rsidRDefault="0004715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2232" w:type="dxa"/>
            <w:vAlign w:val="center"/>
          </w:tcPr>
          <w:p w:rsidR="008832A2" w:rsidRPr="00C9361A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>8</w:t>
            </w:r>
          </w:p>
        </w:tc>
      </w:tr>
      <w:tr w:rsidR="008832A2" w:rsidRPr="00C9361A" w:rsidTr="0034769B">
        <w:trPr>
          <w:trHeight w:val="335"/>
          <w:jc w:val="center"/>
        </w:trPr>
        <w:tc>
          <w:tcPr>
            <w:tcW w:w="1046" w:type="dxa"/>
          </w:tcPr>
          <w:p w:rsidR="008832A2" w:rsidRPr="00C9361A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3" w:type="dxa"/>
          </w:tcPr>
          <w:p w:rsidR="008832A2" w:rsidRPr="00C9361A" w:rsidRDefault="0004715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>Информационное моделирование</w:t>
            </w:r>
          </w:p>
        </w:tc>
        <w:tc>
          <w:tcPr>
            <w:tcW w:w="2232" w:type="dxa"/>
            <w:vAlign w:val="center"/>
          </w:tcPr>
          <w:p w:rsidR="008832A2" w:rsidRPr="00C9361A" w:rsidRDefault="00A46310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>9</w:t>
            </w:r>
          </w:p>
        </w:tc>
      </w:tr>
      <w:tr w:rsidR="003F04E9" w:rsidRPr="00C9361A" w:rsidTr="0034769B">
        <w:trPr>
          <w:trHeight w:val="335"/>
          <w:jc w:val="center"/>
        </w:trPr>
        <w:tc>
          <w:tcPr>
            <w:tcW w:w="1046" w:type="dxa"/>
          </w:tcPr>
          <w:p w:rsidR="003F04E9" w:rsidRPr="00C9361A" w:rsidRDefault="003F04E9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3" w:type="dxa"/>
          </w:tcPr>
          <w:p w:rsidR="003F04E9" w:rsidRPr="00C9361A" w:rsidRDefault="003F04E9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>Социальная информатика</w:t>
            </w:r>
          </w:p>
        </w:tc>
        <w:tc>
          <w:tcPr>
            <w:tcW w:w="2232" w:type="dxa"/>
            <w:vAlign w:val="center"/>
          </w:tcPr>
          <w:p w:rsidR="003F04E9" w:rsidRPr="00C9361A" w:rsidRDefault="00A46310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>4</w:t>
            </w:r>
          </w:p>
        </w:tc>
      </w:tr>
      <w:tr w:rsidR="008832A2" w:rsidRPr="00C9361A" w:rsidTr="0034769B">
        <w:trPr>
          <w:trHeight w:val="335"/>
          <w:jc w:val="center"/>
        </w:trPr>
        <w:tc>
          <w:tcPr>
            <w:tcW w:w="1046" w:type="dxa"/>
          </w:tcPr>
          <w:p w:rsidR="008832A2" w:rsidRPr="00C9361A" w:rsidRDefault="003F04E9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3" w:type="dxa"/>
          </w:tcPr>
          <w:p w:rsidR="008832A2" w:rsidRPr="00C9361A" w:rsidRDefault="0034645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232" w:type="dxa"/>
            <w:vAlign w:val="center"/>
          </w:tcPr>
          <w:p w:rsidR="008832A2" w:rsidRPr="00C9361A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>2</w:t>
            </w:r>
          </w:p>
        </w:tc>
      </w:tr>
      <w:tr w:rsidR="008832A2" w:rsidRPr="00C9361A" w:rsidTr="0034769B">
        <w:trPr>
          <w:trHeight w:val="335"/>
          <w:jc w:val="center"/>
        </w:trPr>
        <w:tc>
          <w:tcPr>
            <w:tcW w:w="6379" w:type="dxa"/>
            <w:gridSpan w:val="2"/>
          </w:tcPr>
          <w:p w:rsidR="008832A2" w:rsidRPr="00C9361A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 xml:space="preserve">                                         Всего:</w:t>
            </w:r>
          </w:p>
        </w:tc>
        <w:tc>
          <w:tcPr>
            <w:tcW w:w="2232" w:type="dxa"/>
            <w:vAlign w:val="center"/>
          </w:tcPr>
          <w:p w:rsidR="008832A2" w:rsidRPr="00C9361A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C9361A">
              <w:rPr>
                <w:rFonts w:ascii="Times New Roman" w:hAnsi="Times New Roman" w:cs="Times New Roman"/>
              </w:rPr>
              <w:t>34</w:t>
            </w:r>
          </w:p>
        </w:tc>
      </w:tr>
    </w:tbl>
    <w:p w:rsidR="008832A2" w:rsidRPr="00D82D97" w:rsidRDefault="008832A2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8832A2" w:rsidRPr="00D82D97" w:rsidRDefault="00A35DF3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t xml:space="preserve">4. </w:t>
      </w:r>
      <w:r w:rsidR="008832A2" w:rsidRPr="00D82D97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8832A2" w:rsidRPr="00D82D97" w:rsidRDefault="008832A2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16"/>
        <w:gridCol w:w="881"/>
        <w:gridCol w:w="5149"/>
        <w:gridCol w:w="1418"/>
        <w:gridCol w:w="1417"/>
        <w:gridCol w:w="425"/>
      </w:tblGrid>
      <w:tr w:rsidR="008832A2" w:rsidRPr="0040522E" w:rsidTr="00D82D97">
        <w:tc>
          <w:tcPr>
            <w:tcW w:w="916" w:type="dxa"/>
          </w:tcPr>
          <w:p w:rsidR="008832A2" w:rsidRPr="0040522E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8832A2" w:rsidRPr="0040522E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40522E">
              <w:rPr>
                <w:rFonts w:ascii="Times New Roman" w:hAnsi="Times New Roman" w:cs="Times New Roman"/>
              </w:rPr>
              <w:t>п</w:t>
            </w:r>
            <w:proofErr w:type="gramEnd"/>
            <w:r w:rsidRPr="0040522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81" w:type="dxa"/>
          </w:tcPr>
          <w:p w:rsidR="008832A2" w:rsidRPr="0040522E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№</w:t>
            </w:r>
          </w:p>
          <w:p w:rsidR="008832A2" w:rsidRPr="0040522E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5149" w:type="dxa"/>
          </w:tcPr>
          <w:p w:rsidR="008832A2" w:rsidRPr="0040522E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18" w:type="dxa"/>
          </w:tcPr>
          <w:p w:rsidR="008832A2" w:rsidRPr="0040522E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17" w:type="dxa"/>
          </w:tcPr>
          <w:p w:rsidR="008832A2" w:rsidRPr="0040522E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Сроки</w:t>
            </w:r>
          </w:p>
          <w:p w:rsidR="008832A2" w:rsidRPr="0040522E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425" w:type="dxa"/>
          </w:tcPr>
          <w:p w:rsidR="008832A2" w:rsidRPr="0040522E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32A2" w:rsidRPr="0040522E" w:rsidTr="00D82D97">
        <w:tc>
          <w:tcPr>
            <w:tcW w:w="10206" w:type="dxa"/>
            <w:gridSpan w:val="6"/>
          </w:tcPr>
          <w:p w:rsidR="008832A2" w:rsidRPr="0040522E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 xml:space="preserve">Раздел 1:  </w:t>
            </w:r>
            <w:r w:rsidR="00A46310" w:rsidRPr="0040522E">
              <w:rPr>
                <w:rFonts w:ascii="Times New Roman" w:hAnsi="Times New Roman" w:cs="Times New Roman"/>
              </w:rPr>
              <w:t>Информационные системы и базы данных</w:t>
            </w:r>
            <w:r w:rsidR="00E1250B" w:rsidRPr="0040522E">
              <w:rPr>
                <w:rFonts w:ascii="Times New Roman" w:hAnsi="Times New Roman" w:cs="Times New Roman"/>
              </w:rPr>
              <w:t xml:space="preserve"> </w:t>
            </w:r>
            <w:r w:rsidRPr="0040522E">
              <w:rPr>
                <w:rFonts w:ascii="Times New Roman" w:hAnsi="Times New Roman" w:cs="Times New Roman"/>
              </w:rPr>
              <w:t>(</w:t>
            </w:r>
            <w:r w:rsidR="00A46310" w:rsidRPr="0040522E">
              <w:rPr>
                <w:rFonts w:ascii="Times New Roman" w:hAnsi="Times New Roman" w:cs="Times New Roman"/>
              </w:rPr>
              <w:t>1</w:t>
            </w:r>
            <w:r w:rsidR="00D31A9E" w:rsidRPr="0040522E">
              <w:rPr>
                <w:rFonts w:ascii="Times New Roman" w:hAnsi="Times New Roman" w:cs="Times New Roman"/>
              </w:rPr>
              <w:t>1</w:t>
            </w:r>
            <w:r w:rsidRPr="0040522E">
              <w:rPr>
                <w:rFonts w:ascii="Times New Roman" w:hAnsi="Times New Roman" w:cs="Times New Roman"/>
              </w:rPr>
              <w:t xml:space="preserve"> час</w:t>
            </w:r>
            <w:r w:rsidR="00E1250B" w:rsidRPr="0040522E">
              <w:rPr>
                <w:rFonts w:ascii="Times New Roman" w:hAnsi="Times New Roman" w:cs="Times New Roman"/>
              </w:rPr>
              <w:t>ов</w:t>
            </w:r>
            <w:r w:rsidRPr="0040522E">
              <w:rPr>
                <w:rFonts w:ascii="Times New Roman" w:hAnsi="Times New Roman" w:cs="Times New Roman"/>
              </w:rPr>
              <w:t>)</w:t>
            </w:r>
          </w:p>
        </w:tc>
      </w:tr>
      <w:tr w:rsidR="008832A2" w:rsidRPr="0040522E" w:rsidTr="0040522E">
        <w:trPr>
          <w:trHeight w:val="219"/>
        </w:trPr>
        <w:tc>
          <w:tcPr>
            <w:tcW w:w="916" w:type="dxa"/>
          </w:tcPr>
          <w:p w:rsidR="008832A2" w:rsidRPr="0040522E" w:rsidRDefault="009D4C50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8832A2" w:rsidRPr="0040522E" w:rsidRDefault="009D4C50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9" w:type="dxa"/>
          </w:tcPr>
          <w:p w:rsidR="008832A2" w:rsidRPr="0040522E" w:rsidRDefault="00E1250B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 xml:space="preserve">Введение. Техника безопасности. </w:t>
            </w:r>
            <w:r w:rsidR="00A46310" w:rsidRPr="0040522E">
              <w:rPr>
                <w:rFonts w:ascii="Times New Roman" w:hAnsi="Times New Roman" w:cs="Times New Roman"/>
              </w:rPr>
              <w:t>Что такое система</w:t>
            </w:r>
          </w:p>
        </w:tc>
        <w:tc>
          <w:tcPr>
            <w:tcW w:w="1418" w:type="dxa"/>
          </w:tcPr>
          <w:p w:rsidR="008832A2" w:rsidRPr="0040522E" w:rsidRDefault="0077048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32A2" w:rsidRPr="0040522E" w:rsidRDefault="0077048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8832A2" w:rsidRPr="0040522E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32A2" w:rsidRPr="0040522E" w:rsidTr="00D82D97">
        <w:tc>
          <w:tcPr>
            <w:tcW w:w="916" w:type="dxa"/>
          </w:tcPr>
          <w:p w:rsidR="008832A2" w:rsidRPr="0040522E" w:rsidRDefault="006E3FEC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</w:tcPr>
          <w:p w:rsidR="008832A2" w:rsidRPr="0040522E" w:rsidRDefault="006E3FEC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9" w:type="dxa"/>
          </w:tcPr>
          <w:p w:rsidR="008832A2" w:rsidRPr="0040522E" w:rsidRDefault="00A46310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Модели систем</w:t>
            </w:r>
            <w:r w:rsidR="00770483" w:rsidRPr="0040522E">
              <w:rPr>
                <w:rFonts w:ascii="Times New Roman" w:hAnsi="Times New Roman" w:cs="Times New Roman"/>
              </w:rPr>
              <w:t>.</w:t>
            </w:r>
            <w:r w:rsidR="007F0CF0" w:rsidRPr="0040522E">
              <w:rPr>
                <w:rFonts w:ascii="Times New Roman" w:hAnsi="Times New Roman" w:cs="Times New Roman"/>
              </w:rPr>
              <w:t xml:space="preserve"> Практическая работа</w:t>
            </w:r>
            <w:r w:rsidR="00770483" w:rsidRPr="004052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832A2" w:rsidRPr="0040522E" w:rsidRDefault="0077048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32A2" w:rsidRPr="0040522E" w:rsidRDefault="00A24E5B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8832A2" w:rsidRPr="0040522E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0CF0" w:rsidRPr="0040522E" w:rsidTr="00D82D97">
        <w:tc>
          <w:tcPr>
            <w:tcW w:w="916" w:type="dxa"/>
          </w:tcPr>
          <w:p w:rsidR="007F0CF0" w:rsidRPr="0040522E" w:rsidRDefault="006E3FEC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</w:tcPr>
          <w:p w:rsidR="007F0CF0" w:rsidRPr="0040522E" w:rsidRDefault="006E3FEC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9" w:type="dxa"/>
          </w:tcPr>
          <w:p w:rsidR="007F0CF0" w:rsidRPr="0040522E" w:rsidRDefault="00A46310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Пример структурной модели структурной области</w:t>
            </w:r>
            <w:r w:rsidR="00AF0F63" w:rsidRPr="0040522E">
              <w:rPr>
                <w:rFonts w:ascii="Times New Roman" w:hAnsi="Times New Roman" w:cs="Times New Roman"/>
              </w:rPr>
              <w:t>.</w:t>
            </w:r>
            <w:r w:rsidR="006E3FEC" w:rsidRPr="00405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F0CF0" w:rsidRPr="0040522E" w:rsidRDefault="0077048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F0CF0" w:rsidRPr="0040522E" w:rsidRDefault="00A24E5B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7F0CF0" w:rsidRPr="0040522E" w:rsidRDefault="007F0CF0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0CF0" w:rsidRPr="0040522E" w:rsidTr="00D82D97">
        <w:tc>
          <w:tcPr>
            <w:tcW w:w="916" w:type="dxa"/>
          </w:tcPr>
          <w:p w:rsidR="007F0CF0" w:rsidRPr="0040522E" w:rsidRDefault="006E3FEC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" w:type="dxa"/>
          </w:tcPr>
          <w:p w:rsidR="007F0CF0" w:rsidRPr="0040522E" w:rsidRDefault="006E3FEC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9" w:type="dxa"/>
          </w:tcPr>
          <w:p w:rsidR="007F0CF0" w:rsidRPr="0040522E" w:rsidRDefault="00AF0F6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Что такое информационная система.</w:t>
            </w:r>
            <w:r w:rsidR="00770483" w:rsidRPr="00405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F0CF0" w:rsidRPr="0040522E" w:rsidRDefault="0077048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F0CF0" w:rsidRPr="0040522E" w:rsidRDefault="00A24E5B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7F0CF0" w:rsidRPr="0040522E" w:rsidRDefault="007F0CF0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0CF0" w:rsidRPr="0040522E" w:rsidTr="00D82D97">
        <w:tc>
          <w:tcPr>
            <w:tcW w:w="916" w:type="dxa"/>
          </w:tcPr>
          <w:p w:rsidR="007F0CF0" w:rsidRPr="0040522E" w:rsidRDefault="006E3FEC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1" w:type="dxa"/>
          </w:tcPr>
          <w:p w:rsidR="007F0CF0" w:rsidRPr="0040522E" w:rsidRDefault="006E3FEC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49" w:type="dxa"/>
          </w:tcPr>
          <w:p w:rsidR="007F0CF0" w:rsidRPr="0040522E" w:rsidRDefault="00AF0F6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База данных – основа информационной системы</w:t>
            </w:r>
          </w:p>
        </w:tc>
        <w:tc>
          <w:tcPr>
            <w:tcW w:w="1418" w:type="dxa"/>
          </w:tcPr>
          <w:p w:rsidR="007F0CF0" w:rsidRPr="0040522E" w:rsidRDefault="0077048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F0CF0" w:rsidRPr="0040522E" w:rsidRDefault="00A24E5B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7F0CF0" w:rsidRPr="0040522E" w:rsidRDefault="007F0CF0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F0CF0" w:rsidRPr="0040522E" w:rsidTr="00D82D97">
        <w:tc>
          <w:tcPr>
            <w:tcW w:w="916" w:type="dxa"/>
          </w:tcPr>
          <w:p w:rsidR="007F0CF0" w:rsidRPr="0040522E" w:rsidRDefault="006E3FEC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1" w:type="dxa"/>
          </w:tcPr>
          <w:p w:rsidR="007F0CF0" w:rsidRPr="0040522E" w:rsidRDefault="006E3FEC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49" w:type="dxa"/>
          </w:tcPr>
          <w:p w:rsidR="007F0CF0" w:rsidRPr="0040522E" w:rsidRDefault="00AF0F6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Проектирование многотабличной базы данных.</w:t>
            </w:r>
          </w:p>
        </w:tc>
        <w:tc>
          <w:tcPr>
            <w:tcW w:w="1418" w:type="dxa"/>
          </w:tcPr>
          <w:p w:rsidR="007F0CF0" w:rsidRPr="0040522E" w:rsidRDefault="0077048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F0CF0" w:rsidRPr="0040522E" w:rsidRDefault="00A24E5B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7F0CF0" w:rsidRPr="0040522E" w:rsidRDefault="007F0CF0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F0F63" w:rsidRPr="0040522E" w:rsidTr="00D82D97">
        <w:tc>
          <w:tcPr>
            <w:tcW w:w="916" w:type="dxa"/>
          </w:tcPr>
          <w:p w:rsidR="00AF0F63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1" w:type="dxa"/>
          </w:tcPr>
          <w:p w:rsidR="00AF0F63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49" w:type="dxa"/>
          </w:tcPr>
          <w:p w:rsidR="00AF0F63" w:rsidRPr="0040522E" w:rsidRDefault="00AF0F6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Создание базы данных. Практическая работа.</w:t>
            </w:r>
          </w:p>
        </w:tc>
        <w:tc>
          <w:tcPr>
            <w:tcW w:w="1418" w:type="dxa"/>
          </w:tcPr>
          <w:p w:rsidR="00AF0F63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F0F63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AF0F63" w:rsidRPr="0040522E" w:rsidRDefault="00AF0F6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F0F63" w:rsidRPr="0040522E" w:rsidTr="00D82D97">
        <w:tc>
          <w:tcPr>
            <w:tcW w:w="916" w:type="dxa"/>
          </w:tcPr>
          <w:p w:rsidR="00AF0F63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1" w:type="dxa"/>
          </w:tcPr>
          <w:p w:rsidR="00AF0F63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49" w:type="dxa"/>
          </w:tcPr>
          <w:p w:rsidR="00AF0F63" w:rsidRPr="0040522E" w:rsidRDefault="00AF0F6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Запросы как приложения информационной системы</w:t>
            </w:r>
          </w:p>
        </w:tc>
        <w:tc>
          <w:tcPr>
            <w:tcW w:w="1418" w:type="dxa"/>
          </w:tcPr>
          <w:p w:rsidR="00AF0F63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F0F63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AF0F63" w:rsidRPr="0040522E" w:rsidRDefault="00AF0F6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F0F63" w:rsidRPr="0040522E" w:rsidTr="00D82D97">
        <w:tc>
          <w:tcPr>
            <w:tcW w:w="916" w:type="dxa"/>
          </w:tcPr>
          <w:p w:rsidR="00AF0F63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1" w:type="dxa"/>
          </w:tcPr>
          <w:p w:rsidR="00AF0F63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49" w:type="dxa"/>
          </w:tcPr>
          <w:p w:rsidR="00AF0F63" w:rsidRPr="0040522E" w:rsidRDefault="00AF0F6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Запросы как приложения информационной системы. Практическая работа.</w:t>
            </w:r>
          </w:p>
        </w:tc>
        <w:tc>
          <w:tcPr>
            <w:tcW w:w="1418" w:type="dxa"/>
          </w:tcPr>
          <w:p w:rsidR="00AF0F63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F0F63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AF0F63" w:rsidRPr="0040522E" w:rsidRDefault="00AF0F6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F0F63" w:rsidRPr="0040522E" w:rsidTr="00D82D97">
        <w:tc>
          <w:tcPr>
            <w:tcW w:w="916" w:type="dxa"/>
          </w:tcPr>
          <w:p w:rsidR="00AF0F63" w:rsidRPr="0040522E" w:rsidRDefault="00AF0F6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  <w:r w:rsidR="00D31A9E" w:rsidRPr="004052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</w:tcPr>
          <w:p w:rsidR="00AF0F63" w:rsidRPr="0040522E" w:rsidRDefault="00AF0F6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  <w:r w:rsidR="00D31A9E" w:rsidRPr="004052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9" w:type="dxa"/>
          </w:tcPr>
          <w:p w:rsidR="00AF0F63" w:rsidRPr="0040522E" w:rsidRDefault="00AF0F6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Логические условия выбора данных.</w:t>
            </w:r>
          </w:p>
        </w:tc>
        <w:tc>
          <w:tcPr>
            <w:tcW w:w="1418" w:type="dxa"/>
          </w:tcPr>
          <w:p w:rsidR="00AF0F63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F0F63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AF0F63" w:rsidRPr="0040522E" w:rsidRDefault="00AF0F6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F0F63" w:rsidRPr="0040522E" w:rsidTr="00D82D97">
        <w:tc>
          <w:tcPr>
            <w:tcW w:w="916" w:type="dxa"/>
          </w:tcPr>
          <w:p w:rsidR="00AF0F63" w:rsidRPr="0040522E" w:rsidRDefault="00AF0F6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  <w:r w:rsidR="00D31A9E"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AF0F63" w:rsidRPr="0040522E" w:rsidRDefault="00AF0F6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  <w:r w:rsidR="00D31A9E"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9" w:type="dxa"/>
          </w:tcPr>
          <w:p w:rsidR="00AF0F63" w:rsidRPr="0040522E" w:rsidRDefault="00AF0F6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Логические условия выбора данных. Практическая работа.</w:t>
            </w:r>
          </w:p>
        </w:tc>
        <w:tc>
          <w:tcPr>
            <w:tcW w:w="1418" w:type="dxa"/>
          </w:tcPr>
          <w:p w:rsidR="00AF0F63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F0F63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AF0F63" w:rsidRPr="0040522E" w:rsidRDefault="00AF0F63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32A2" w:rsidRPr="0040522E" w:rsidTr="00D82D97">
        <w:tc>
          <w:tcPr>
            <w:tcW w:w="10206" w:type="dxa"/>
            <w:gridSpan w:val="6"/>
          </w:tcPr>
          <w:p w:rsidR="008832A2" w:rsidRPr="0040522E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 xml:space="preserve">Раздел 2: </w:t>
            </w:r>
            <w:r w:rsidR="00AF0F63" w:rsidRPr="0040522E">
              <w:rPr>
                <w:rFonts w:ascii="Times New Roman" w:hAnsi="Times New Roman" w:cs="Times New Roman"/>
              </w:rPr>
              <w:t xml:space="preserve">Интернет </w:t>
            </w:r>
            <w:r w:rsidR="00770483" w:rsidRPr="0040522E">
              <w:rPr>
                <w:rFonts w:ascii="Times New Roman" w:hAnsi="Times New Roman" w:cs="Times New Roman"/>
              </w:rPr>
              <w:t>(</w:t>
            </w:r>
            <w:r w:rsidR="00ED4E9D" w:rsidRPr="0040522E">
              <w:rPr>
                <w:rFonts w:ascii="Times New Roman" w:hAnsi="Times New Roman" w:cs="Times New Roman"/>
              </w:rPr>
              <w:t xml:space="preserve">8 </w:t>
            </w:r>
            <w:r w:rsidRPr="0040522E">
              <w:rPr>
                <w:rFonts w:ascii="Times New Roman" w:hAnsi="Times New Roman" w:cs="Times New Roman"/>
              </w:rPr>
              <w:t>час</w:t>
            </w:r>
            <w:r w:rsidR="00770483" w:rsidRPr="0040522E">
              <w:rPr>
                <w:rFonts w:ascii="Times New Roman" w:hAnsi="Times New Roman" w:cs="Times New Roman"/>
              </w:rPr>
              <w:t>ов</w:t>
            </w:r>
            <w:r w:rsidRPr="0040522E">
              <w:rPr>
                <w:rFonts w:ascii="Times New Roman" w:hAnsi="Times New Roman" w:cs="Times New Roman"/>
              </w:rPr>
              <w:t>)</w:t>
            </w:r>
          </w:p>
        </w:tc>
      </w:tr>
      <w:tr w:rsidR="008832A2" w:rsidRPr="0040522E" w:rsidTr="00D82D97">
        <w:tc>
          <w:tcPr>
            <w:tcW w:w="916" w:type="dxa"/>
          </w:tcPr>
          <w:p w:rsidR="008832A2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1" w:type="dxa"/>
          </w:tcPr>
          <w:p w:rsidR="008832A2" w:rsidRPr="0040522E" w:rsidRDefault="009D4C50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9" w:type="dxa"/>
          </w:tcPr>
          <w:p w:rsidR="008832A2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глобальных сетей</w:t>
            </w:r>
          </w:p>
        </w:tc>
        <w:tc>
          <w:tcPr>
            <w:tcW w:w="1418" w:type="dxa"/>
          </w:tcPr>
          <w:p w:rsidR="008832A2" w:rsidRPr="0040522E" w:rsidRDefault="00A24E5B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32A2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8832A2" w:rsidRPr="0040522E" w:rsidRDefault="008832A2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60C25" w:rsidRPr="0040522E" w:rsidTr="00D82D97">
        <w:tc>
          <w:tcPr>
            <w:tcW w:w="916" w:type="dxa"/>
          </w:tcPr>
          <w:p w:rsidR="00E60C25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1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9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Интернет как глобальная информационная система.</w:t>
            </w:r>
          </w:p>
        </w:tc>
        <w:tc>
          <w:tcPr>
            <w:tcW w:w="1418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60C25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60C25" w:rsidRPr="0040522E" w:rsidTr="00D82D97">
        <w:tc>
          <w:tcPr>
            <w:tcW w:w="916" w:type="dxa"/>
          </w:tcPr>
          <w:p w:rsidR="00E60C25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1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9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World</w:t>
            </w:r>
            <w:proofErr w:type="spellEnd"/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Wide</w:t>
            </w:r>
            <w:proofErr w:type="spellEnd"/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Web</w:t>
            </w:r>
            <w:proofErr w:type="spellEnd"/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Всемирная паутина</w:t>
            </w:r>
          </w:p>
        </w:tc>
        <w:tc>
          <w:tcPr>
            <w:tcW w:w="1418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60C25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60C25" w:rsidRPr="0040522E" w:rsidTr="00D82D97">
        <w:tc>
          <w:tcPr>
            <w:tcW w:w="916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  <w:r w:rsidR="004C3A65" w:rsidRPr="004052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1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9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Инструменты для разработки  </w:t>
            </w:r>
            <w:proofErr w:type="spellStart"/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web</w:t>
            </w:r>
            <w:proofErr w:type="spellEnd"/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-сайтов</w:t>
            </w:r>
          </w:p>
        </w:tc>
        <w:tc>
          <w:tcPr>
            <w:tcW w:w="1418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60C25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60C25" w:rsidRPr="0040522E" w:rsidTr="00D82D97">
        <w:tc>
          <w:tcPr>
            <w:tcW w:w="916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  <w:r w:rsidR="004C3A65" w:rsidRPr="004052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1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49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Создание сайта «Домашняя страница»</w:t>
            </w:r>
          </w:p>
        </w:tc>
        <w:tc>
          <w:tcPr>
            <w:tcW w:w="1418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60C25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4E9D" w:rsidRPr="0040522E" w:rsidTr="00D82D97">
        <w:tc>
          <w:tcPr>
            <w:tcW w:w="916" w:type="dxa"/>
          </w:tcPr>
          <w:p w:rsidR="00ED4E9D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1" w:type="dxa"/>
          </w:tcPr>
          <w:p w:rsidR="00ED4E9D" w:rsidRPr="0040522E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49" w:type="dxa"/>
          </w:tcPr>
          <w:p w:rsidR="00ED4E9D" w:rsidRPr="0040522E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Создание сайта «Домашняя страница» Практическая работа.</w:t>
            </w:r>
          </w:p>
        </w:tc>
        <w:tc>
          <w:tcPr>
            <w:tcW w:w="1418" w:type="dxa"/>
          </w:tcPr>
          <w:p w:rsidR="00ED4E9D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D4E9D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ED4E9D" w:rsidRPr="0040522E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60C25" w:rsidRPr="0040522E" w:rsidTr="00D82D97">
        <w:tc>
          <w:tcPr>
            <w:tcW w:w="916" w:type="dxa"/>
          </w:tcPr>
          <w:p w:rsidR="00E60C25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1" w:type="dxa"/>
          </w:tcPr>
          <w:p w:rsidR="00E60C25" w:rsidRPr="0040522E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49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Создание страниц и списков на </w:t>
            </w:r>
            <w:proofErr w:type="spellStart"/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web</w:t>
            </w:r>
            <w:proofErr w:type="spellEnd"/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-странице. </w:t>
            </w:r>
          </w:p>
        </w:tc>
        <w:tc>
          <w:tcPr>
            <w:tcW w:w="1418" w:type="dxa"/>
          </w:tcPr>
          <w:p w:rsidR="00E60C25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60C25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</w:tcPr>
          <w:p w:rsidR="00E60C25" w:rsidRPr="0040522E" w:rsidRDefault="00E60C2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4E9D" w:rsidRPr="0040522E" w:rsidTr="00D82D97">
        <w:tc>
          <w:tcPr>
            <w:tcW w:w="916" w:type="dxa"/>
          </w:tcPr>
          <w:p w:rsidR="00ED4E9D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1" w:type="dxa"/>
          </w:tcPr>
          <w:p w:rsidR="00ED4E9D" w:rsidRPr="0040522E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49" w:type="dxa"/>
          </w:tcPr>
          <w:p w:rsidR="00ED4E9D" w:rsidRPr="0040522E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Создание страниц и списков на </w:t>
            </w:r>
            <w:proofErr w:type="spellStart"/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web</w:t>
            </w:r>
            <w:proofErr w:type="spellEnd"/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-странице. Практическая работа.</w:t>
            </w:r>
          </w:p>
        </w:tc>
        <w:tc>
          <w:tcPr>
            <w:tcW w:w="1418" w:type="dxa"/>
          </w:tcPr>
          <w:p w:rsidR="00ED4E9D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D4E9D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ED4E9D" w:rsidRPr="0040522E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1A9E" w:rsidRPr="0040522E" w:rsidTr="00D82D97">
        <w:tc>
          <w:tcPr>
            <w:tcW w:w="10206" w:type="dxa"/>
            <w:gridSpan w:val="6"/>
          </w:tcPr>
          <w:p w:rsidR="00D31A9E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Раздел 4: Информационное моделирование (9 часов)</w:t>
            </w:r>
          </w:p>
        </w:tc>
      </w:tr>
      <w:tr w:rsidR="00D31A9E" w:rsidRPr="0040522E" w:rsidTr="00D82D97">
        <w:tc>
          <w:tcPr>
            <w:tcW w:w="916" w:type="dxa"/>
          </w:tcPr>
          <w:p w:rsidR="00D31A9E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1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9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22E">
              <w:rPr>
                <w:rFonts w:ascii="Times New Roman" w:hAnsi="Times New Roman" w:cs="Times New Roman"/>
              </w:rPr>
              <w:t>Компьютерное информационное моделирование.</w:t>
            </w:r>
          </w:p>
        </w:tc>
        <w:tc>
          <w:tcPr>
            <w:tcW w:w="1418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D31A9E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1A9E" w:rsidRPr="0040522E" w:rsidTr="00D82D97">
        <w:tc>
          <w:tcPr>
            <w:tcW w:w="916" w:type="dxa"/>
          </w:tcPr>
          <w:p w:rsidR="00D31A9E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1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9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Моделирование зависимостей между величинами</w:t>
            </w:r>
          </w:p>
        </w:tc>
        <w:tc>
          <w:tcPr>
            <w:tcW w:w="1418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D31A9E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1A9E" w:rsidRPr="0040522E" w:rsidTr="00D82D97">
        <w:tc>
          <w:tcPr>
            <w:tcW w:w="916" w:type="dxa"/>
          </w:tcPr>
          <w:p w:rsidR="00D31A9E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1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9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Моделирование зависимостей между величинами. Практическая работа</w:t>
            </w:r>
          </w:p>
        </w:tc>
        <w:tc>
          <w:tcPr>
            <w:tcW w:w="1418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</w:tcPr>
          <w:p w:rsidR="00D31A9E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1A9E" w:rsidRPr="0040522E" w:rsidTr="00D82D97">
        <w:tc>
          <w:tcPr>
            <w:tcW w:w="916" w:type="dxa"/>
          </w:tcPr>
          <w:p w:rsidR="00D31A9E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1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9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Модели статистического прогнозирования</w:t>
            </w:r>
          </w:p>
        </w:tc>
        <w:tc>
          <w:tcPr>
            <w:tcW w:w="1418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</w:tcPr>
          <w:p w:rsidR="00D31A9E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1A9E" w:rsidRPr="0040522E" w:rsidTr="00D82D97">
        <w:tc>
          <w:tcPr>
            <w:tcW w:w="916" w:type="dxa"/>
          </w:tcPr>
          <w:p w:rsidR="00D31A9E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1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49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Модели статистического прогнозирования. Практическая работа.</w:t>
            </w:r>
          </w:p>
        </w:tc>
        <w:tc>
          <w:tcPr>
            <w:tcW w:w="1418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</w:tcPr>
          <w:p w:rsidR="00D31A9E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1A9E" w:rsidRPr="0040522E" w:rsidTr="00D82D97">
        <w:tc>
          <w:tcPr>
            <w:tcW w:w="916" w:type="dxa"/>
          </w:tcPr>
          <w:p w:rsidR="00D31A9E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1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49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Модели корреляционных зависимостей</w:t>
            </w:r>
          </w:p>
        </w:tc>
        <w:tc>
          <w:tcPr>
            <w:tcW w:w="1418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</w:tcPr>
          <w:p w:rsidR="00D31A9E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1A9E" w:rsidRPr="0040522E" w:rsidTr="00D82D97">
        <w:tc>
          <w:tcPr>
            <w:tcW w:w="916" w:type="dxa"/>
          </w:tcPr>
          <w:p w:rsidR="00D31A9E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1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49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Модели корреляционных зависимостей. Практическая работа.</w:t>
            </w:r>
          </w:p>
        </w:tc>
        <w:tc>
          <w:tcPr>
            <w:tcW w:w="1418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</w:tcPr>
          <w:p w:rsidR="00D31A9E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1A9E" w:rsidRPr="0040522E" w:rsidTr="00D82D97">
        <w:tc>
          <w:tcPr>
            <w:tcW w:w="916" w:type="dxa"/>
          </w:tcPr>
          <w:p w:rsidR="00D31A9E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1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49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Модели оптимального планирования</w:t>
            </w:r>
          </w:p>
        </w:tc>
        <w:tc>
          <w:tcPr>
            <w:tcW w:w="1418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" w:type="dxa"/>
          </w:tcPr>
          <w:p w:rsidR="00D31A9E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1A9E" w:rsidRPr="0040522E" w:rsidTr="00D82D97">
        <w:tc>
          <w:tcPr>
            <w:tcW w:w="916" w:type="dxa"/>
          </w:tcPr>
          <w:p w:rsidR="00D31A9E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1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49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Модели оптимального планирования. Практическая работа.</w:t>
            </w:r>
          </w:p>
        </w:tc>
        <w:tc>
          <w:tcPr>
            <w:tcW w:w="1418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31A9E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" w:type="dxa"/>
          </w:tcPr>
          <w:p w:rsidR="00D31A9E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3FEC" w:rsidRPr="0040522E" w:rsidTr="00D82D97">
        <w:tc>
          <w:tcPr>
            <w:tcW w:w="10206" w:type="dxa"/>
            <w:gridSpan w:val="6"/>
          </w:tcPr>
          <w:p w:rsidR="006E3FEC" w:rsidRPr="0040522E" w:rsidRDefault="006E3FEC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 xml:space="preserve">Раздел 3: </w:t>
            </w:r>
            <w:r w:rsidR="004C3A65" w:rsidRPr="0040522E">
              <w:rPr>
                <w:rFonts w:ascii="Times New Roman" w:hAnsi="Times New Roman" w:cs="Times New Roman"/>
              </w:rPr>
              <w:t xml:space="preserve">Социальная информатика </w:t>
            </w:r>
            <w:r w:rsidRPr="0040522E">
              <w:rPr>
                <w:rFonts w:ascii="Times New Roman" w:hAnsi="Times New Roman" w:cs="Times New Roman"/>
              </w:rPr>
              <w:t>(</w:t>
            </w:r>
            <w:r w:rsidR="004C3A65" w:rsidRPr="0040522E">
              <w:rPr>
                <w:rFonts w:ascii="Times New Roman" w:hAnsi="Times New Roman" w:cs="Times New Roman"/>
              </w:rPr>
              <w:t>4</w:t>
            </w:r>
            <w:r w:rsidRPr="0040522E">
              <w:rPr>
                <w:rFonts w:ascii="Times New Roman" w:hAnsi="Times New Roman" w:cs="Times New Roman"/>
              </w:rPr>
              <w:t xml:space="preserve"> час</w:t>
            </w:r>
            <w:r w:rsidR="004C3A65" w:rsidRPr="0040522E">
              <w:rPr>
                <w:rFonts w:ascii="Times New Roman" w:hAnsi="Times New Roman" w:cs="Times New Roman"/>
              </w:rPr>
              <w:t>а</w:t>
            </w:r>
            <w:r w:rsidRPr="0040522E">
              <w:rPr>
                <w:rFonts w:ascii="Times New Roman" w:hAnsi="Times New Roman" w:cs="Times New Roman"/>
              </w:rPr>
              <w:t>)</w:t>
            </w:r>
          </w:p>
        </w:tc>
      </w:tr>
      <w:tr w:rsidR="004C3A65" w:rsidRPr="0040522E" w:rsidTr="00D82D97">
        <w:tc>
          <w:tcPr>
            <w:tcW w:w="916" w:type="dxa"/>
          </w:tcPr>
          <w:p w:rsidR="004C3A65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</w:t>
            </w:r>
            <w:r w:rsidR="00D31A9E" w:rsidRPr="004052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1" w:type="dxa"/>
          </w:tcPr>
          <w:p w:rsidR="004C3A65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9" w:type="dxa"/>
          </w:tcPr>
          <w:p w:rsidR="004C3A65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Информационные ресурсы</w:t>
            </w:r>
            <w:proofErr w:type="gramStart"/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.</w:t>
            </w:r>
            <w:proofErr w:type="gramEnd"/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4C3A65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C3A65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" w:type="dxa"/>
          </w:tcPr>
          <w:p w:rsidR="004C3A65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C3A65" w:rsidRPr="0040522E" w:rsidTr="00D82D97">
        <w:tc>
          <w:tcPr>
            <w:tcW w:w="916" w:type="dxa"/>
          </w:tcPr>
          <w:p w:rsidR="004C3A65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1" w:type="dxa"/>
          </w:tcPr>
          <w:p w:rsidR="004C3A65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9" w:type="dxa"/>
          </w:tcPr>
          <w:p w:rsidR="004C3A65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Информационное общество. </w:t>
            </w:r>
          </w:p>
        </w:tc>
        <w:tc>
          <w:tcPr>
            <w:tcW w:w="1418" w:type="dxa"/>
          </w:tcPr>
          <w:p w:rsidR="004C3A65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C3A65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" w:type="dxa"/>
          </w:tcPr>
          <w:p w:rsidR="004C3A65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4E9D" w:rsidRPr="0040522E" w:rsidTr="00D82D97">
        <w:tc>
          <w:tcPr>
            <w:tcW w:w="916" w:type="dxa"/>
          </w:tcPr>
          <w:p w:rsidR="00ED4E9D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1" w:type="dxa"/>
          </w:tcPr>
          <w:p w:rsidR="00ED4E9D" w:rsidRPr="0040522E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9" w:type="dxa"/>
          </w:tcPr>
          <w:p w:rsidR="00ED4E9D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Правовое регулирование в информационной сфере.</w:t>
            </w:r>
          </w:p>
        </w:tc>
        <w:tc>
          <w:tcPr>
            <w:tcW w:w="1418" w:type="dxa"/>
          </w:tcPr>
          <w:p w:rsidR="00ED4E9D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D4E9D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" w:type="dxa"/>
          </w:tcPr>
          <w:p w:rsidR="00ED4E9D" w:rsidRPr="0040522E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4E9D" w:rsidRPr="0040522E" w:rsidTr="00D82D97">
        <w:tc>
          <w:tcPr>
            <w:tcW w:w="916" w:type="dxa"/>
          </w:tcPr>
          <w:p w:rsidR="00ED4E9D" w:rsidRPr="0040522E" w:rsidRDefault="00D31A9E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1" w:type="dxa"/>
          </w:tcPr>
          <w:p w:rsidR="00ED4E9D" w:rsidRPr="0040522E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9" w:type="dxa"/>
          </w:tcPr>
          <w:p w:rsidR="00ED4E9D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Проблема информационной безопасности.</w:t>
            </w:r>
          </w:p>
        </w:tc>
        <w:tc>
          <w:tcPr>
            <w:tcW w:w="1418" w:type="dxa"/>
          </w:tcPr>
          <w:p w:rsidR="00ED4E9D" w:rsidRPr="0040522E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D4E9D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" w:type="dxa"/>
          </w:tcPr>
          <w:p w:rsidR="00ED4E9D" w:rsidRPr="0040522E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4E9D" w:rsidRPr="0040522E" w:rsidTr="00D82D97">
        <w:tc>
          <w:tcPr>
            <w:tcW w:w="10206" w:type="dxa"/>
            <w:gridSpan w:val="6"/>
          </w:tcPr>
          <w:p w:rsidR="00ED4E9D" w:rsidRPr="0040522E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 xml:space="preserve">Раздел </w:t>
            </w:r>
            <w:r w:rsidR="004C3A65" w:rsidRPr="0040522E">
              <w:rPr>
                <w:rFonts w:ascii="Times New Roman" w:hAnsi="Times New Roman" w:cs="Times New Roman"/>
              </w:rPr>
              <w:t>5</w:t>
            </w:r>
            <w:r w:rsidRPr="0040522E">
              <w:rPr>
                <w:rFonts w:ascii="Times New Roman" w:hAnsi="Times New Roman" w:cs="Times New Roman"/>
              </w:rPr>
              <w:t>: Повторение (</w:t>
            </w:r>
            <w:r w:rsidR="004C3A65" w:rsidRPr="0040522E">
              <w:rPr>
                <w:rFonts w:ascii="Times New Roman" w:hAnsi="Times New Roman" w:cs="Times New Roman"/>
              </w:rPr>
              <w:t>2</w:t>
            </w:r>
            <w:r w:rsidRPr="0040522E">
              <w:rPr>
                <w:rFonts w:ascii="Times New Roman" w:hAnsi="Times New Roman" w:cs="Times New Roman"/>
              </w:rPr>
              <w:t xml:space="preserve"> час</w:t>
            </w:r>
            <w:r w:rsidR="004C3A65" w:rsidRPr="0040522E">
              <w:rPr>
                <w:rFonts w:ascii="Times New Roman" w:hAnsi="Times New Roman" w:cs="Times New Roman"/>
              </w:rPr>
              <w:t>а</w:t>
            </w:r>
            <w:r w:rsidRPr="0040522E">
              <w:rPr>
                <w:rFonts w:ascii="Times New Roman" w:hAnsi="Times New Roman" w:cs="Times New Roman"/>
              </w:rPr>
              <w:t>)</w:t>
            </w:r>
          </w:p>
        </w:tc>
      </w:tr>
      <w:tr w:rsidR="004C3A65" w:rsidRPr="0040522E" w:rsidTr="00D82D97">
        <w:tc>
          <w:tcPr>
            <w:tcW w:w="916" w:type="dxa"/>
          </w:tcPr>
          <w:p w:rsidR="004C3A65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1" w:type="dxa"/>
          </w:tcPr>
          <w:p w:rsidR="004C3A65" w:rsidRPr="0040522E" w:rsidRDefault="00734DF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9" w:type="dxa"/>
          </w:tcPr>
          <w:p w:rsidR="004C3A65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18" w:type="dxa"/>
          </w:tcPr>
          <w:p w:rsidR="004C3A65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C3A65" w:rsidRPr="0040522E" w:rsidRDefault="00F251E7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" w:type="dxa"/>
          </w:tcPr>
          <w:p w:rsidR="004C3A65" w:rsidRPr="0040522E" w:rsidRDefault="004C3A65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4E9D" w:rsidRPr="0040522E" w:rsidTr="00D82D97">
        <w:tc>
          <w:tcPr>
            <w:tcW w:w="916" w:type="dxa"/>
          </w:tcPr>
          <w:p w:rsidR="00ED4E9D" w:rsidRPr="0040522E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1" w:type="dxa"/>
          </w:tcPr>
          <w:p w:rsidR="00ED4E9D" w:rsidRPr="0040522E" w:rsidRDefault="00734DF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9" w:type="dxa"/>
          </w:tcPr>
          <w:p w:rsidR="00ED4E9D" w:rsidRPr="0040522E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418" w:type="dxa"/>
          </w:tcPr>
          <w:p w:rsidR="00ED4E9D" w:rsidRPr="0040522E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D4E9D" w:rsidRPr="0040522E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40522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" w:type="dxa"/>
          </w:tcPr>
          <w:p w:rsidR="00ED4E9D" w:rsidRPr="0040522E" w:rsidRDefault="00ED4E9D" w:rsidP="00AF0307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832A2" w:rsidRPr="00D82D97" w:rsidRDefault="008832A2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F65F4" w:rsidRPr="00D82D97" w:rsidRDefault="001F65F4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A24E5B" w:rsidRPr="00D82D97" w:rsidRDefault="00A24E5B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F65F4" w:rsidRPr="00D82D97" w:rsidRDefault="001F65F4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2D97">
        <w:rPr>
          <w:rFonts w:ascii="Times New Roman" w:hAnsi="Times New Roman" w:cs="Times New Roman"/>
          <w:sz w:val="24"/>
          <w:szCs w:val="24"/>
        </w:rPr>
        <w:br w:type="page"/>
      </w:r>
    </w:p>
    <w:p w:rsidR="00AE5B6F" w:rsidRPr="00D82D97" w:rsidRDefault="00AE5B6F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A70E8D" w:rsidRPr="00D82D97" w:rsidRDefault="00A70E8D" w:rsidP="00AF0307">
      <w:pPr>
        <w:pStyle w:val="a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70E8D" w:rsidRPr="00D82D97" w:rsidSect="00AF0307">
      <w:footerReference w:type="default" r:id="rId9"/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E2" w:rsidRDefault="008B69E2">
      <w:r>
        <w:separator/>
      </w:r>
    </w:p>
  </w:endnote>
  <w:endnote w:type="continuationSeparator" w:id="0">
    <w:p w:rsidR="008B69E2" w:rsidRDefault="008B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F0" w:rsidRDefault="007F0CF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F0307">
      <w:rPr>
        <w:noProof/>
      </w:rPr>
      <w:t>9</w:t>
    </w:r>
    <w:r>
      <w:fldChar w:fldCharType="end"/>
    </w:r>
  </w:p>
  <w:p w:rsidR="007F0CF0" w:rsidRDefault="007F0C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E2" w:rsidRDefault="008B69E2">
      <w:r>
        <w:separator/>
      </w:r>
    </w:p>
  </w:footnote>
  <w:footnote w:type="continuationSeparator" w:id="0">
    <w:p w:rsidR="008B69E2" w:rsidRDefault="008B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58EB00"/>
    <w:lvl w:ilvl="0">
      <w:numFmt w:val="bullet"/>
      <w:lvlText w:val="*"/>
      <w:lvlJc w:val="left"/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333333"/>
        <w:shd w:val="clear" w:color="auto" w:fill="FFFFFF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F4215F"/>
    <w:multiLevelType w:val="hybridMultilevel"/>
    <w:tmpl w:val="3CF881C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09802D5E"/>
    <w:multiLevelType w:val="hybridMultilevel"/>
    <w:tmpl w:val="9AF4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B47B5"/>
    <w:multiLevelType w:val="hybridMultilevel"/>
    <w:tmpl w:val="DA80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13CD5"/>
    <w:multiLevelType w:val="hybridMultilevel"/>
    <w:tmpl w:val="E7FAFE24"/>
    <w:lvl w:ilvl="0" w:tplc="D8389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33FB"/>
    <w:multiLevelType w:val="hybridMultilevel"/>
    <w:tmpl w:val="C34CB0DE"/>
    <w:lvl w:ilvl="0" w:tplc="4F76F1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A0356F"/>
    <w:multiLevelType w:val="hybridMultilevel"/>
    <w:tmpl w:val="7366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979B9"/>
    <w:multiLevelType w:val="multilevel"/>
    <w:tmpl w:val="0419001F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429C137B"/>
    <w:multiLevelType w:val="hybridMultilevel"/>
    <w:tmpl w:val="4DEA9570"/>
    <w:lvl w:ilvl="0" w:tplc="49F82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36950"/>
    <w:multiLevelType w:val="hybridMultilevel"/>
    <w:tmpl w:val="D266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464E0"/>
    <w:multiLevelType w:val="multilevel"/>
    <w:tmpl w:val="592C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B23331"/>
    <w:multiLevelType w:val="hybridMultilevel"/>
    <w:tmpl w:val="1604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E3F76"/>
    <w:multiLevelType w:val="hybridMultilevel"/>
    <w:tmpl w:val="96B87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963FE"/>
    <w:multiLevelType w:val="multilevel"/>
    <w:tmpl w:val="8996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1B2504"/>
    <w:multiLevelType w:val="multilevel"/>
    <w:tmpl w:val="84BE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533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6"/>
  </w:num>
  <w:num w:numId="4">
    <w:abstractNumId w:val="8"/>
  </w:num>
  <w:num w:numId="5">
    <w:abstractNumId w:val="15"/>
  </w:num>
  <w:num w:numId="6">
    <w:abstractNumId w:val="14"/>
  </w:num>
  <w:num w:numId="7">
    <w:abstractNumId w:val="13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A8"/>
    <w:rsid w:val="00000468"/>
    <w:rsid w:val="00011FAC"/>
    <w:rsid w:val="00047157"/>
    <w:rsid w:val="0006100D"/>
    <w:rsid w:val="00076B7C"/>
    <w:rsid w:val="000A56F4"/>
    <w:rsid w:val="000E563D"/>
    <w:rsid w:val="001862AA"/>
    <w:rsid w:val="001C3718"/>
    <w:rsid w:val="001F65F4"/>
    <w:rsid w:val="0021710B"/>
    <w:rsid w:val="00243E35"/>
    <w:rsid w:val="00272844"/>
    <w:rsid w:val="002D2818"/>
    <w:rsid w:val="002D7F06"/>
    <w:rsid w:val="002E1AA8"/>
    <w:rsid w:val="00333D0E"/>
    <w:rsid w:val="003402C6"/>
    <w:rsid w:val="0034645E"/>
    <w:rsid w:val="0034769B"/>
    <w:rsid w:val="00361EC1"/>
    <w:rsid w:val="003C677B"/>
    <w:rsid w:val="003F04E9"/>
    <w:rsid w:val="0040522E"/>
    <w:rsid w:val="004A428B"/>
    <w:rsid w:val="004C1DFE"/>
    <w:rsid w:val="004C3A65"/>
    <w:rsid w:val="004C6506"/>
    <w:rsid w:val="00546C6F"/>
    <w:rsid w:val="005D1D15"/>
    <w:rsid w:val="00640AD4"/>
    <w:rsid w:val="00646FB5"/>
    <w:rsid w:val="006C0EA9"/>
    <w:rsid w:val="006C6453"/>
    <w:rsid w:val="006E3FEC"/>
    <w:rsid w:val="00734DFD"/>
    <w:rsid w:val="00761DB7"/>
    <w:rsid w:val="00770483"/>
    <w:rsid w:val="00780F90"/>
    <w:rsid w:val="007E7F15"/>
    <w:rsid w:val="007F0CF0"/>
    <w:rsid w:val="007F39F8"/>
    <w:rsid w:val="00835044"/>
    <w:rsid w:val="00875A66"/>
    <w:rsid w:val="008832A2"/>
    <w:rsid w:val="008A548E"/>
    <w:rsid w:val="008B69E2"/>
    <w:rsid w:val="00907E56"/>
    <w:rsid w:val="009504B3"/>
    <w:rsid w:val="00961AEE"/>
    <w:rsid w:val="009A3749"/>
    <w:rsid w:val="009D4C50"/>
    <w:rsid w:val="00A045CB"/>
    <w:rsid w:val="00A24E5B"/>
    <w:rsid w:val="00A35DF3"/>
    <w:rsid w:val="00A40D36"/>
    <w:rsid w:val="00A46310"/>
    <w:rsid w:val="00A70E8D"/>
    <w:rsid w:val="00A97CB4"/>
    <w:rsid w:val="00AE5B6F"/>
    <w:rsid w:val="00AF0307"/>
    <w:rsid w:val="00AF0F63"/>
    <w:rsid w:val="00AF2692"/>
    <w:rsid w:val="00B64EE0"/>
    <w:rsid w:val="00C31218"/>
    <w:rsid w:val="00C9361A"/>
    <w:rsid w:val="00CD7872"/>
    <w:rsid w:val="00D0379C"/>
    <w:rsid w:val="00D205B3"/>
    <w:rsid w:val="00D31A9E"/>
    <w:rsid w:val="00D343CB"/>
    <w:rsid w:val="00D62BA0"/>
    <w:rsid w:val="00D82D97"/>
    <w:rsid w:val="00DB2049"/>
    <w:rsid w:val="00E1250B"/>
    <w:rsid w:val="00E331F2"/>
    <w:rsid w:val="00E43B4E"/>
    <w:rsid w:val="00E52143"/>
    <w:rsid w:val="00E60C25"/>
    <w:rsid w:val="00ED23E2"/>
    <w:rsid w:val="00ED4E9D"/>
    <w:rsid w:val="00F04034"/>
    <w:rsid w:val="00F203BE"/>
    <w:rsid w:val="00F251E7"/>
    <w:rsid w:val="00F57509"/>
    <w:rsid w:val="00F627CD"/>
    <w:rsid w:val="00F80241"/>
    <w:rsid w:val="00FB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AA8"/>
    <w:pPr>
      <w:ind w:left="720"/>
      <w:contextualSpacing/>
    </w:pPr>
  </w:style>
  <w:style w:type="table" w:styleId="a4">
    <w:name w:val="Table Grid"/>
    <w:basedOn w:val="a1"/>
    <w:uiPriority w:val="59"/>
    <w:rsid w:val="002E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AE5B6F"/>
    <w:pPr>
      <w:spacing w:after="120"/>
    </w:pPr>
    <w:rPr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AE5B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Normal (Web)"/>
    <w:basedOn w:val="a"/>
    <w:uiPriority w:val="99"/>
    <w:semiHidden/>
    <w:unhideWhenUsed/>
    <w:rsid w:val="00546C6F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546C6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546C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WW8Num1z0">
    <w:name w:val="WW8Num1z0"/>
    <w:rsid w:val="00780F90"/>
  </w:style>
  <w:style w:type="paragraph" w:styleId="aa">
    <w:name w:val="No Spacing"/>
    <w:uiPriority w:val="1"/>
    <w:qFormat/>
    <w:rsid w:val="00D82D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AA8"/>
    <w:pPr>
      <w:ind w:left="720"/>
      <w:contextualSpacing/>
    </w:pPr>
  </w:style>
  <w:style w:type="table" w:styleId="a4">
    <w:name w:val="Table Grid"/>
    <w:basedOn w:val="a1"/>
    <w:uiPriority w:val="59"/>
    <w:rsid w:val="002E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AE5B6F"/>
    <w:pPr>
      <w:spacing w:after="120"/>
    </w:pPr>
    <w:rPr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AE5B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Normal (Web)"/>
    <w:basedOn w:val="a"/>
    <w:uiPriority w:val="99"/>
    <w:semiHidden/>
    <w:unhideWhenUsed/>
    <w:rsid w:val="00546C6F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546C6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546C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WW8Num1z0">
    <w:name w:val="WW8Num1z0"/>
    <w:rsid w:val="00780F90"/>
  </w:style>
  <w:style w:type="paragraph" w:styleId="aa">
    <w:name w:val="No Spacing"/>
    <w:uiPriority w:val="1"/>
    <w:qFormat/>
    <w:rsid w:val="00D82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85A1-442F-40CF-88BD-88C78A6D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Камаева</dc:creator>
  <cp:lastModifiedBy>Teach</cp:lastModifiedBy>
  <cp:revision>6</cp:revision>
  <cp:lastPrinted>2020-01-23T12:57:00Z</cp:lastPrinted>
  <dcterms:created xsi:type="dcterms:W3CDTF">2019-10-21T10:21:00Z</dcterms:created>
  <dcterms:modified xsi:type="dcterms:W3CDTF">2020-01-23T12:58:00Z</dcterms:modified>
</cp:coreProperties>
</file>